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BBD" w:rsidRDefault="00C658C2">
      <w:pPr>
        <w:pStyle w:val="a3"/>
        <w:spacing w:before="67" w:line="480" w:lineRule="auto"/>
        <w:ind w:left="1475" w:right="2071" w:firstLine="6"/>
        <w:jc w:val="center"/>
      </w:pPr>
      <w:r>
        <w:t>Антитеррористическая комиссия в Республике Татарстан</w:t>
      </w:r>
      <w:r>
        <w:rPr>
          <w:spacing w:val="1"/>
        </w:rPr>
        <w:t xml:space="preserve"> </w:t>
      </w:r>
      <w:r>
        <w:t>Министерство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Татарстан</w:t>
      </w:r>
    </w:p>
    <w:p w:rsidR="00267BBD" w:rsidRDefault="00C658C2">
      <w:pPr>
        <w:pStyle w:val="a3"/>
        <w:spacing w:before="4"/>
        <w:ind w:left="700" w:right="1293"/>
        <w:jc w:val="center"/>
      </w:pPr>
      <w:r>
        <w:t>Государственное</w:t>
      </w:r>
      <w:r>
        <w:rPr>
          <w:spacing w:val="-13"/>
        </w:rPr>
        <w:t xml:space="preserve"> </w:t>
      </w:r>
      <w:r>
        <w:t>автономное</w:t>
      </w:r>
      <w:r>
        <w:rPr>
          <w:spacing w:val="-12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</w:t>
      </w:r>
    </w:p>
    <w:p w:rsidR="00267BBD" w:rsidRDefault="00C658C2">
      <w:pPr>
        <w:pStyle w:val="a3"/>
        <w:spacing w:line="321" w:lineRule="exact"/>
        <w:ind w:left="712" w:right="1293"/>
        <w:jc w:val="center"/>
      </w:pPr>
      <w:r>
        <w:t>«Институт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Татарстан»</w:t>
      </w:r>
    </w:p>
    <w:p w:rsidR="00267BBD" w:rsidRDefault="00267BBD">
      <w:pPr>
        <w:pStyle w:val="a3"/>
        <w:rPr>
          <w:sz w:val="30"/>
        </w:rPr>
      </w:pPr>
    </w:p>
    <w:p w:rsidR="00267BBD" w:rsidRDefault="00267BBD">
      <w:pPr>
        <w:pStyle w:val="a3"/>
        <w:rPr>
          <w:sz w:val="30"/>
        </w:rPr>
      </w:pPr>
    </w:p>
    <w:p w:rsidR="00267BBD" w:rsidRDefault="00267BBD">
      <w:pPr>
        <w:pStyle w:val="a3"/>
        <w:rPr>
          <w:sz w:val="30"/>
        </w:rPr>
      </w:pPr>
    </w:p>
    <w:p w:rsidR="00267BBD" w:rsidRDefault="00267BBD">
      <w:pPr>
        <w:pStyle w:val="a3"/>
        <w:rPr>
          <w:sz w:val="30"/>
        </w:rPr>
      </w:pPr>
    </w:p>
    <w:p w:rsidR="00267BBD" w:rsidRDefault="00267BBD">
      <w:pPr>
        <w:pStyle w:val="a3"/>
        <w:rPr>
          <w:sz w:val="30"/>
        </w:rPr>
      </w:pPr>
    </w:p>
    <w:p w:rsidR="00267BBD" w:rsidRDefault="00267BBD">
      <w:pPr>
        <w:pStyle w:val="a3"/>
        <w:rPr>
          <w:sz w:val="30"/>
        </w:rPr>
      </w:pPr>
    </w:p>
    <w:p w:rsidR="00267BBD" w:rsidRDefault="00267BBD">
      <w:pPr>
        <w:pStyle w:val="a3"/>
        <w:rPr>
          <w:sz w:val="30"/>
        </w:rPr>
      </w:pPr>
    </w:p>
    <w:p w:rsidR="00267BBD" w:rsidRDefault="00267BBD">
      <w:pPr>
        <w:pStyle w:val="a3"/>
        <w:rPr>
          <w:sz w:val="30"/>
        </w:rPr>
      </w:pPr>
    </w:p>
    <w:p w:rsidR="00267BBD" w:rsidRDefault="00267BBD">
      <w:pPr>
        <w:pStyle w:val="a3"/>
        <w:rPr>
          <w:sz w:val="30"/>
        </w:rPr>
      </w:pPr>
    </w:p>
    <w:p w:rsidR="00267BBD" w:rsidRDefault="00267BBD">
      <w:pPr>
        <w:pStyle w:val="a3"/>
        <w:rPr>
          <w:sz w:val="30"/>
        </w:rPr>
      </w:pPr>
    </w:p>
    <w:p w:rsidR="00267BBD" w:rsidRDefault="00267BBD">
      <w:pPr>
        <w:pStyle w:val="a3"/>
      </w:pPr>
    </w:p>
    <w:p w:rsidR="00267BBD" w:rsidRDefault="00A114E2">
      <w:pPr>
        <w:spacing w:before="8" w:line="237" w:lineRule="auto"/>
        <w:ind w:left="715" w:right="1293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 xml:space="preserve"> </w:t>
      </w:r>
      <w:r w:rsidR="00C658C2">
        <w:rPr>
          <w:sz w:val="24"/>
        </w:rPr>
        <w:t>(пособие-памятка для обучающихся 14–17 лет общеобразовательных организаций</w:t>
      </w:r>
      <w:r w:rsidR="00C658C2">
        <w:rPr>
          <w:spacing w:val="-57"/>
          <w:sz w:val="24"/>
        </w:rPr>
        <w:t xml:space="preserve"> </w:t>
      </w:r>
      <w:r w:rsidR="00C658C2">
        <w:rPr>
          <w:sz w:val="24"/>
        </w:rPr>
        <w:t>по</w:t>
      </w:r>
      <w:r w:rsidR="00C658C2">
        <w:rPr>
          <w:spacing w:val="-4"/>
          <w:sz w:val="24"/>
        </w:rPr>
        <w:t xml:space="preserve"> </w:t>
      </w:r>
      <w:r w:rsidR="00C658C2">
        <w:rPr>
          <w:sz w:val="24"/>
        </w:rPr>
        <w:t>основным</w:t>
      </w:r>
      <w:r w:rsidR="00C658C2">
        <w:rPr>
          <w:spacing w:val="-1"/>
          <w:sz w:val="24"/>
        </w:rPr>
        <w:t xml:space="preserve"> </w:t>
      </w:r>
      <w:r w:rsidR="00C658C2">
        <w:rPr>
          <w:sz w:val="24"/>
        </w:rPr>
        <w:t>угрозам</w:t>
      </w:r>
      <w:r w:rsidR="00C658C2">
        <w:rPr>
          <w:spacing w:val="6"/>
          <w:sz w:val="24"/>
        </w:rPr>
        <w:t xml:space="preserve"> </w:t>
      </w:r>
      <w:r w:rsidR="00C658C2">
        <w:rPr>
          <w:sz w:val="24"/>
        </w:rPr>
        <w:t>терроризма</w:t>
      </w:r>
      <w:r w:rsidR="00C658C2">
        <w:rPr>
          <w:spacing w:val="-5"/>
          <w:sz w:val="24"/>
        </w:rPr>
        <w:t xml:space="preserve"> </w:t>
      </w:r>
      <w:r w:rsidR="00C658C2">
        <w:rPr>
          <w:sz w:val="24"/>
        </w:rPr>
        <w:t>и</w:t>
      </w:r>
      <w:r w:rsidR="00C658C2">
        <w:rPr>
          <w:spacing w:val="3"/>
          <w:sz w:val="24"/>
        </w:rPr>
        <w:t xml:space="preserve"> </w:t>
      </w:r>
      <w:r w:rsidR="00C658C2">
        <w:rPr>
          <w:sz w:val="24"/>
        </w:rPr>
        <w:t>экстремизма,</w:t>
      </w:r>
    </w:p>
    <w:p w:rsidR="00267BBD" w:rsidRDefault="00C658C2">
      <w:pPr>
        <w:spacing w:before="3"/>
        <w:ind w:left="716" w:right="1293"/>
        <w:jc w:val="center"/>
        <w:rPr>
          <w:sz w:val="24"/>
        </w:rPr>
      </w:pP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предотвращения)</w:t>
      </w:r>
    </w:p>
    <w:p w:rsidR="00267BBD" w:rsidRDefault="00267BBD">
      <w:pPr>
        <w:pStyle w:val="a3"/>
        <w:rPr>
          <w:sz w:val="26"/>
        </w:rPr>
      </w:pPr>
    </w:p>
    <w:p w:rsidR="00267BBD" w:rsidRDefault="00267BBD">
      <w:pPr>
        <w:pStyle w:val="a3"/>
        <w:rPr>
          <w:sz w:val="26"/>
        </w:rPr>
      </w:pPr>
    </w:p>
    <w:p w:rsidR="00267BBD" w:rsidRDefault="00267BBD">
      <w:pPr>
        <w:pStyle w:val="a3"/>
        <w:rPr>
          <w:sz w:val="26"/>
        </w:rPr>
      </w:pPr>
    </w:p>
    <w:p w:rsidR="00267BBD" w:rsidRDefault="00267BBD">
      <w:pPr>
        <w:pStyle w:val="a3"/>
        <w:rPr>
          <w:sz w:val="26"/>
        </w:rPr>
      </w:pPr>
    </w:p>
    <w:p w:rsidR="00267BBD" w:rsidRDefault="00267BBD">
      <w:pPr>
        <w:pStyle w:val="a3"/>
        <w:rPr>
          <w:sz w:val="26"/>
        </w:rPr>
      </w:pPr>
    </w:p>
    <w:p w:rsidR="00267BBD" w:rsidRDefault="00267BBD">
      <w:pPr>
        <w:pStyle w:val="a3"/>
        <w:rPr>
          <w:sz w:val="26"/>
        </w:rPr>
      </w:pPr>
    </w:p>
    <w:p w:rsidR="00267BBD" w:rsidRDefault="00267BBD">
      <w:pPr>
        <w:pStyle w:val="a3"/>
        <w:rPr>
          <w:sz w:val="26"/>
        </w:rPr>
      </w:pPr>
    </w:p>
    <w:p w:rsidR="00267BBD" w:rsidRDefault="00267BBD">
      <w:pPr>
        <w:pStyle w:val="a3"/>
        <w:rPr>
          <w:sz w:val="26"/>
        </w:rPr>
      </w:pPr>
    </w:p>
    <w:p w:rsidR="00267BBD" w:rsidRDefault="00267BBD">
      <w:pPr>
        <w:pStyle w:val="a3"/>
        <w:rPr>
          <w:sz w:val="26"/>
        </w:rPr>
      </w:pPr>
    </w:p>
    <w:p w:rsidR="00267BBD" w:rsidRDefault="00267BBD">
      <w:pPr>
        <w:pStyle w:val="a3"/>
        <w:rPr>
          <w:sz w:val="26"/>
        </w:rPr>
      </w:pPr>
    </w:p>
    <w:p w:rsidR="00267BBD" w:rsidRDefault="00267BBD">
      <w:pPr>
        <w:pStyle w:val="a3"/>
        <w:rPr>
          <w:sz w:val="26"/>
        </w:rPr>
      </w:pPr>
    </w:p>
    <w:p w:rsidR="00267BBD" w:rsidRDefault="00267BBD">
      <w:pPr>
        <w:pStyle w:val="a3"/>
        <w:rPr>
          <w:sz w:val="26"/>
        </w:rPr>
      </w:pPr>
    </w:p>
    <w:p w:rsidR="00267BBD" w:rsidRDefault="00267BBD">
      <w:pPr>
        <w:pStyle w:val="a3"/>
        <w:rPr>
          <w:sz w:val="26"/>
        </w:rPr>
      </w:pPr>
    </w:p>
    <w:p w:rsidR="00267BBD" w:rsidRDefault="00267BBD">
      <w:pPr>
        <w:pStyle w:val="a3"/>
        <w:rPr>
          <w:sz w:val="26"/>
        </w:rPr>
      </w:pPr>
    </w:p>
    <w:p w:rsidR="00267BBD" w:rsidRDefault="00267BBD">
      <w:pPr>
        <w:pStyle w:val="a3"/>
        <w:rPr>
          <w:sz w:val="26"/>
        </w:rPr>
      </w:pPr>
    </w:p>
    <w:p w:rsidR="00267BBD" w:rsidRDefault="00267BBD">
      <w:pPr>
        <w:pStyle w:val="a3"/>
        <w:spacing w:before="8"/>
      </w:pPr>
    </w:p>
    <w:p w:rsidR="00267BBD" w:rsidRDefault="00C658C2">
      <w:pPr>
        <w:pStyle w:val="a3"/>
        <w:spacing w:line="242" w:lineRule="auto"/>
        <w:ind w:left="4577" w:right="5162"/>
        <w:jc w:val="center"/>
      </w:pPr>
      <w:r>
        <w:t>Казань</w:t>
      </w:r>
      <w:r>
        <w:rPr>
          <w:spacing w:val="-67"/>
        </w:rPr>
        <w:t xml:space="preserve"> </w:t>
      </w:r>
      <w:r>
        <w:t>2017</w:t>
      </w:r>
    </w:p>
    <w:p w:rsidR="00267BBD" w:rsidRDefault="00267BBD">
      <w:pPr>
        <w:spacing w:line="242" w:lineRule="auto"/>
        <w:jc w:val="center"/>
        <w:sectPr w:rsidR="00267BBD">
          <w:type w:val="continuous"/>
          <w:pgSz w:w="11910" w:h="16840"/>
          <w:pgMar w:top="1040" w:right="520" w:bottom="280" w:left="820" w:header="720" w:footer="720" w:gutter="0"/>
          <w:cols w:space="720"/>
        </w:sectPr>
      </w:pPr>
    </w:p>
    <w:p w:rsidR="00267BBD" w:rsidRDefault="00C658C2">
      <w:pPr>
        <w:pStyle w:val="a3"/>
        <w:spacing w:before="67"/>
        <w:ind w:left="1729" w:right="7849" w:hanging="423"/>
      </w:pPr>
      <w:r>
        <w:lastRenderedPageBreak/>
        <w:t>ББК 66.4(0)</w:t>
      </w:r>
      <w:r>
        <w:rPr>
          <w:spacing w:val="-67"/>
        </w:rPr>
        <w:t xml:space="preserve"> </w:t>
      </w:r>
      <w:r>
        <w:t>Н15</w:t>
      </w:r>
    </w:p>
    <w:p w:rsidR="00267BBD" w:rsidRDefault="00267BBD">
      <w:pPr>
        <w:pStyle w:val="a3"/>
        <w:spacing w:before="2"/>
        <w:rPr>
          <w:sz w:val="26"/>
        </w:rPr>
      </w:pPr>
    </w:p>
    <w:p w:rsidR="00267BBD" w:rsidRDefault="00C658C2">
      <w:pPr>
        <w:ind w:left="1163"/>
        <w:rPr>
          <w:sz w:val="24"/>
        </w:rPr>
      </w:pP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редакцией Бадриевой</w:t>
      </w:r>
      <w:r>
        <w:rPr>
          <w:spacing w:val="-5"/>
          <w:sz w:val="24"/>
        </w:rPr>
        <w:t xml:space="preserve"> </w:t>
      </w:r>
      <w:r>
        <w:rPr>
          <w:sz w:val="24"/>
        </w:rPr>
        <w:t>Р.Р.,</w:t>
      </w:r>
      <w:r>
        <w:rPr>
          <w:spacing w:val="-5"/>
          <w:sz w:val="24"/>
        </w:rPr>
        <w:t xml:space="preserve"> </w:t>
      </w:r>
      <w:r>
        <w:rPr>
          <w:sz w:val="24"/>
        </w:rPr>
        <w:t>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ГАОУ</w:t>
      </w:r>
      <w:r>
        <w:rPr>
          <w:spacing w:val="-3"/>
          <w:sz w:val="24"/>
        </w:rPr>
        <w:t xml:space="preserve"> </w:t>
      </w:r>
      <w:r>
        <w:rPr>
          <w:sz w:val="24"/>
        </w:rPr>
        <w:t>ДПО</w:t>
      </w:r>
      <w:r>
        <w:rPr>
          <w:spacing w:val="-2"/>
          <w:sz w:val="24"/>
        </w:rPr>
        <w:t xml:space="preserve"> </w:t>
      </w:r>
      <w:r>
        <w:rPr>
          <w:sz w:val="24"/>
        </w:rPr>
        <w:t>ИРО</w:t>
      </w:r>
      <w:r>
        <w:rPr>
          <w:spacing w:val="-2"/>
          <w:sz w:val="24"/>
        </w:rPr>
        <w:t xml:space="preserve"> </w:t>
      </w:r>
      <w:r>
        <w:rPr>
          <w:sz w:val="24"/>
        </w:rPr>
        <w:t>РТ,</w:t>
      </w:r>
      <w:r>
        <w:rPr>
          <w:spacing w:val="1"/>
          <w:sz w:val="24"/>
        </w:rPr>
        <w:t xml:space="preserve"> </w:t>
      </w:r>
      <w:r>
        <w:rPr>
          <w:sz w:val="24"/>
        </w:rPr>
        <w:t>канд.экон.наук</w:t>
      </w:r>
    </w:p>
    <w:p w:rsidR="00267BBD" w:rsidRDefault="00267BBD">
      <w:pPr>
        <w:pStyle w:val="a3"/>
        <w:spacing w:before="9"/>
        <w:rPr>
          <w:sz w:val="25"/>
        </w:rPr>
      </w:pPr>
    </w:p>
    <w:p w:rsidR="00267BBD" w:rsidRDefault="00C658C2">
      <w:pPr>
        <w:ind w:left="596" w:right="611" w:firstLine="710"/>
        <w:jc w:val="both"/>
        <w:rPr>
          <w:i/>
          <w:sz w:val="26"/>
        </w:rPr>
      </w:pPr>
      <w:r>
        <w:rPr>
          <w:i/>
          <w:sz w:val="26"/>
        </w:rPr>
        <w:t>Издано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средства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п.4.5.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Подпрограммы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«Профилактика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терроризма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экстремизма в Республике Татарстан на 2017–2020 годы» Государственной про-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граммы «Обеспечение общественного порядка и противодействие преступности в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Республике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Татарстан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на 2014–2020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годы»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(2017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г.)</w:t>
      </w:r>
    </w:p>
    <w:p w:rsidR="00267BBD" w:rsidRDefault="00267BBD">
      <w:pPr>
        <w:pStyle w:val="a3"/>
        <w:spacing w:before="8"/>
        <w:rPr>
          <w:i/>
          <w:sz w:val="26"/>
        </w:rPr>
      </w:pPr>
    </w:p>
    <w:p w:rsidR="00267BBD" w:rsidRDefault="00C658C2">
      <w:pPr>
        <w:spacing w:line="296" w:lineRule="exact"/>
        <w:ind w:left="1307"/>
        <w:rPr>
          <w:b/>
          <w:sz w:val="26"/>
        </w:rPr>
      </w:pPr>
      <w:r>
        <w:rPr>
          <w:b/>
          <w:sz w:val="26"/>
        </w:rPr>
        <w:t>Рецензенты:</w:t>
      </w:r>
    </w:p>
    <w:p w:rsidR="00267BBD" w:rsidRDefault="00C658C2">
      <w:pPr>
        <w:ind w:left="596" w:right="621" w:firstLine="710"/>
        <w:jc w:val="both"/>
        <w:rPr>
          <w:sz w:val="26"/>
        </w:rPr>
      </w:pPr>
      <w:r>
        <w:rPr>
          <w:sz w:val="26"/>
        </w:rPr>
        <w:t>Галиев Ильдар Шамилевич, руководитель аппарата Антитеррористической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Республике</w:t>
      </w:r>
      <w:r>
        <w:rPr>
          <w:spacing w:val="2"/>
          <w:sz w:val="26"/>
        </w:rPr>
        <w:t xml:space="preserve"> </w:t>
      </w:r>
      <w:r>
        <w:rPr>
          <w:sz w:val="26"/>
        </w:rPr>
        <w:t>Татарстан</w:t>
      </w:r>
    </w:p>
    <w:p w:rsidR="00267BBD" w:rsidRDefault="00C658C2">
      <w:pPr>
        <w:ind w:left="596" w:right="611" w:firstLine="710"/>
        <w:jc w:val="both"/>
        <w:rPr>
          <w:sz w:val="26"/>
        </w:rPr>
      </w:pPr>
      <w:r>
        <w:rPr>
          <w:sz w:val="26"/>
        </w:rPr>
        <w:t>Гилемханова Эльвира Нурахматовна, кандидат психологических наук, до-</w:t>
      </w:r>
      <w:r>
        <w:rPr>
          <w:spacing w:val="1"/>
          <w:sz w:val="26"/>
        </w:rPr>
        <w:t xml:space="preserve"> </w:t>
      </w:r>
      <w:r>
        <w:rPr>
          <w:sz w:val="26"/>
        </w:rPr>
        <w:t>цент кафедры педагогической психологии Института педагогики и психологии Ка-</w:t>
      </w:r>
      <w:r>
        <w:rPr>
          <w:spacing w:val="1"/>
          <w:sz w:val="26"/>
        </w:rPr>
        <w:t xml:space="preserve"> </w:t>
      </w:r>
      <w:r>
        <w:rPr>
          <w:sz w:val="26"/>
        </w:rPr>
        <w:t>занского (</w:t>
      </w:r>
      <w:r>
        <w:rPr>
          <w:sz w:val="26"/>
        </w:rPr>
        <w:t>Приволжского) федерального университета, эксперт республиканского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координационного научно-методического совета педагогов-психологов (психоло-</w:t>
      </w:r>
      <w:r>
        <w:rPr>
          <w:spacing w:val="1"/>
          <w:sz w:val="26"/>
        </w:rPr>
        <w:t xml:space="preserve"> </w:t>
      </w:r>
      <w:r>
        <w:rPr>
          <w:sz w:val="26"/>
        </w:rPr>
        <w:t>гов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сфере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Министерстве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 РТ</w:t>
      </w:r>
    </w:p>
    <w:p w:rsidR="00267BBD" w:rsidRDefault="00C658C2">
      <w:pPr>
        <w:spacing w:before="2" w:line="296" w:lineRule="exact"/>
        <w:ind w:left="1307"/>
        <w:rPr>
          <w:b/>
          <w:sz w:val="26"/>
        </w:rPr>
      </w:pPr>
      <w:r>
        <w:rPr>
          <w:b/>
          <w:sz w:val="26"/>
        </w:rPr>
        <w:t>Авторы:</w:t>
      </w:r>
    </w:p>
    <w:p w:rsidR="00267BBD" w:rsidRDefault="00C658C2">
      <w:pPr>
        <w:ind w:left="596" w:right="606" w:firstLine="710"/>
        <w:jc w:val="both"/>
        <w:rPr>
          <w:sz w:val="26"/>
        </w:rPr>
      </w:pPr>
      <w:r>
        <w:rPr>
          <w:sz w:val="26"/>
        </w:rPr>
        <w:t>Герасимова В.В., кандидат психологических</w:t>
      </w:r>
      <w:r>
        <w:rPr>
          <w:sz w:val="26"/>
        </w:rPr>
        <w:t xml:space="preserve"> наук, проректор по научной и</w:t>
      </w:r>
      <w:r>
        <w:rPr>
          <w:spacing w:val="1"/>
          <w:sz w:val="26"/>
        </w:rPr>
        <w:t xml:space="preserve"> </w:t>
      </w:r>
      <w:r>
        <w:rPr>
          <w:sz w:val="26"/>
        </w:rPr>
        <w:t>инновационной деятельности ГАОУ ДПО</w:t>
      </w:r>
      <w:r>
        <w:rPr>
          <w:spacing w:val="1"/>
          <w:sz w:val="26"/>
        </w:rPr>
        <w:t xml:space="preserve"> </w:t>
      </w:r>
      <w:r>
        <w:rPr>
          <w:sz w:val="26"/>
        </w:rPr>
        <w:t>«Институт развития образования Рес-</w:t>
      </w:r>
      <w:r>
        <w:rPr>
          <w:spacing w:val="1"/>
          <w:sz w:val="26"/>
        </w:rPr>
        <w:t xml:space="preserve"> </w:t>
      </w:r>
      <w:r>
        <w:rPr>
          <w:sz w:val="26"/>
        </w:rPr>
        <w:t>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Татарстан»</w:t>
      </w:r>
    </w:p>
    <w:p w:rsidR="00267BBD" w:rsidRDefault="00C658C2">
      <w:pPr>
        <w:ind w:left="596" w:right="609" w:firstLine="710"/>
        <w:jc w:val="both"/>
        <w:rPr>
          <w:sz w:val="26"/>
        </w:rPr>
      </w:pPr>
      <w:r>
        <w:rPr>
          <w:sz w:val="26"/>
        </w:rPr>
        <w:t>Исланова Н.Н., кандидат философских наук, доцент, научный сотрудник от-</w:t>
      </w:r>
      <w:r>
        <w:rPr>
          <w:spacing w:val="1"/>
          <w:sz w:val="26"/>
        </w:rPr>
        <w:t xml:space="preserve"> </w:t>
      </w:r>
      <w:r>
        <w:rPr>
          <w:sz w:val="26"/>
        </w:rPr>
        <w:t>дела стратегии и программ развития образования ГАОУ ДПО «Инстит</w:t>
      </w:r>
      <w:r>
        <w:rPr>
          <w:sz w:val="26"/>
        </w:rPr>
        <w:t>ут 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2"/>
          <w:sz w:val="26"/>
        </w:rPr>
        <w:t xml:space="preserve"> </w:t>
      </w:r>
      <w:r>
        <w:rPr>
          <w:sz w:val="26"/>
        </w:rPr>
        <w:t>Татарстан»</w:t>
      </w:r>
    </w:p>
    <w:p w:rsidR="00267BBD" w:rsidRDefault="00C658C2">
      <w:pPr>
        <w:spacing w:line="298" w:lineRule="exact"/>
        <w:ind w:left="1307"/>
        <w:jc w:val="both"/>
        <w:rPr>
          <w:sz w:val="26"/>
        </w:rPr>
      </w:pPr>
      <w:r>
        <w:rPr>
          <w:sz w:val="26"/>
        </w:rPr>
        <w:t>Фролов</w:t>
      </w:r>
      <w:r>
        <w:rPr>
          <w:spacing w:val="17"/>
          <w:sz w:val="26"/>
        </w:rPr>
        <w:t xml:space="preserve"> </w:t>
      </w:r>
      <w:r>
        <w:rPr>
          <w:sz w:val="26"/>
        </w:rPr>
        <w:t>Ю.А.,</w:t>
      </w:r>
      <w:r>
        <w:rPr>
          <w:spacing w:val="81"/>
          <w:sz w:val="26"/>
        </w:rPr>
        <w:t xml:space="preserve"> </w:t>
      </w:r>
      <w:r>
        <w:rPr>
          <w:sz w:val="26"/>
        </w:rPr>
        <w:t>майор</w:t>
      </w:r>
      <w:r>
        <w:rPr>
          <w:spacing w:val="79"/>
          <w:sz w:val="26"/>
        </w:rPr>
        <w:t xml:space="preserve"> </w:t>
      </w:r>
      <w:r>
        <w:rPr>
          <w:sz w:val="26"/>
        </w:rPr>
        <w:t>ВС,</w:t>
      </w:r>
      <w:r>
        <w:rPr>
          <w:spacing w:val="80"/>
          <w:sz w:val="26"/>
        </w:rPr>
        <w:t xml:space="preserve"> </w:t>
      </w:r>
      <w:r>
        <w:rPr>
          <w:sz w:val="26"/>
        </w:rPr>
        <w:t>сертифицированный</w:t>
      </w:r>
      <w:r>
        <w:rPr>
          <w:spacing w:val="78"/>
          <w:sz w:val="26"/>
        </w:rPr>
        <w:t xml:space="preserve"> </w:t>
      </w:r>
      <w:r>
        <w:rPr>
          <w:sz w:val="26"/>
        </w:rPr>
        <w:t>специалист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78"/>
          <w:sz w:val="26"/>
        </w:rPr>
        <w:t xml:space="preserve"> </w:t>
      </w:r>
      <w:r>
        <w:rPr>
          <w:sz w:val="26"/>
        </w:rPr>
        <w:t>программе</w:t>
      </w:r>
    </w:p>
    <w:p w:rsidR="00267BBD" w:rsidRDefault="00C658C2">
      <w:pPr>
        <w:ind w:left="596" w:right="610"/>
        <w:jc w:val="both"/>
        <w:rPr>
          <w:sz w:val="26"/>
        </w:rPr>
      </w:pPr>
      <w:r>
        <w:rPr>
          <w:sz w:val="26"/>
        </w:rPr>
        <w:t>«Антитеррористическая защищенность для руководителей и специалистов учре-</w:t>
      </w:r>
      <w:r>
        <w:rPr>
          <w:spacing w:val="1"/>
          <w:sz w:val="26"/>
        </w:rPr>
        <w:t xml:space="preserve"> </w:t>
      </w:r>
      <w:r>
        <w:rPr>
          <w:sz w:val="26"/>
        </w:rPr>
        <w:t>ждений социального обслуживания», специалист по охране труда ГКУ «Республи-</w:t>
      </w:r>
      <w:r>
        <w:rPr>
          <w:spacing w:val="1"/>
          <w:sz w:val="26"/>
        </w:rPr>
        <w:t xml:space="preserve"> </w:t>
      </w:r>
      <w:r>
        <w:rPr>
          <w:sz w:val="26"/>
        </w:rPr>
        <w:t>канский ресурсный центр Министерства труда, занятости и социальной 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2"/>
          <w:sz w:val="26"/>
        </w:rPr>
        <w:t xml:space="preserve"> </w:t>
      </w:r>
      <w:r>
        <w:rPr>
          <w:sz w:val="26"/>
        </w:rPr>
        <w:t>Татарстан»</w:t>
      </w:r>
    </w:p>
    <w:p w:rsidR="00267BBD" w:rsidRDefault="00267BBD">
      <w:pPr>
        <w:pStyle w:val="a3"/>
        <w:spacing w:before="2"/>
      </w:pPr>
    </w:p>
    <w:p w:rsidR="00267BBD" w:rsidRDefault="00C658C2">
      <w:pPr>
        <w:ind w:left="596" w:right="609" w:firstLine="710"/>
        <w:jc w:val="both"/>
        <w:rPr>
          <w:sz w:val="24"/>
        </w:rPr>
      </w:pPr>
      <w:r>
        <w:rPr>
          <w:sz w:val="24"/>
        </w:rPr>
        <w:t>Герасимова В.В., Исланова Н.Н., Фролов Ю.А. Основные угрозы терроризма и экс-</w:t>
      </w:r>
      <w:r>
        <w:rPr>
          <w:spacing w:val="1"/>
          <w:sz w:val="24"/>
        </w:rPr>
        <w:t xml:space="preserve"> </w:t>
      </w:r>
      <w:r>
        <w:rPr>
          <w:sz w:val="24"/>
        </w:rPr>
        <w:t>треми</w:t>
      </w:r>
      <w:r>
        <w:rPr>
          <w:sz w:val="24"/>
        </w:rPr>
        <w:t>зма, способы их своевременного выявления и предотвращения / В.В. Герасимова,</w:t>
      </w:r>
      <w:r>
        <w:rPr>
          <w:spacing w:val="1"/>
          <w:sz w:val="24"/>
        </w:rPr>
        <w:t xml:space="preserve"> </w:t>
      </w:r>
      <w:r>
        <w:rPr>
          <w:sz w:val="24"/>
        </w:rPr>
        <w:t>Н.Н.</w:t>
      </w:r>
      <w:r>
        <w:rPr>
          <w:spacing w:val="4"/>
          <w:sz w:val="24"/>
        </w:rPr>
        <w:t xml:space="preserve"> </w:t>
      </w:r>
      <w:r>
        <w:rPr>
          <w:sz w:val="24"/>
        </w:rPr>
        <w:t>Исланова,</w:t>
      </w:r>
      <w:r>
        <w:rPr>
          <w:spacing w:val="3"/>
          <w:sz w:val="24"/>
        </w:rPr>
        <w:t xml:space="preserve"> </w:t>
      </w:r>
      <w:r>
        <w:rPr>
          <w:sz w:val="24"/>
        </w:rPr>
        <w:t>Ю.А. Фролов.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2"/>
          <w:sz w:val="24"/>
        </w:rPr>
        <w:t xml:space="preserve"> </w:t>
      </w:r>
      <w:r>
        <w:rPr>
          <w:sz w:val="24"/>
        </w:rPr>
        <w:t>ГАОУ</w:t>
      </w:r>
      <w:r>
        <w:rPr>
          <w:spacing w:val="-1"/>
          <w:sz w:val="24"/>
        </w:rPr>
        <w:t xml:space="preserve"> </w:t>
      </w:r>
      <w:r>
        <w:rPr>
          <w:sz w:val="24"/>
        </w:rPr>
        <w:t>ДПО ИРО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с.24.</w:t>
      </w:r>
    </w:p>
    <w:p w:rsidR="00267BBD" w:rsidRDefault="00267BBD">
      <w:pPr>
        <w:pStyle w:val="a3"/>
        <w:spacing w:before="9"/>
        <w:rPr>
          <w:sz w:val="27"/>
        </w:rPr>
      </w:pPr>
    </w:p>
    <w:p w:rsidR="00267BBD" w:rsidRDefault="00C658C2">
      <w:pPr>
        <w:ind w:left="596" w:right="602" w:firstLine="710"/>
        <w:jc w:val="both"/>
        <w:rPr>
          <w:sz w:val="24"/>
        </w:rPr>
      </w:pPr>
      <w:r>
        <w:rPr>
          <w:sz w:val="24"/>
        </w:rPr>
        <w:t>Для каждого человека важно, что бы он и его близкие были в безопасности. Одни-</w:t>
      </w:r>
      <w:r>
        <w:rPr>
          <w:spacing w:val="1"/>
          <w:sz w:val="24"/>
        </w:rPr>
        <w:t xml:space="preserve"> </w:t>
      </w:r>
      <w:r>
        <w:rPr>
          <w:sz w:val="24"/>
        </w:rPr>
        <w:t>ми из наиболее угрожающих жизни и безопасности миллионов людей на земле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стали экстремизм и терроризм. Безусловно, рано или поздно, террор как жестокое и от-</w:t>
      </w:r>
      <w:r>
        <w:rPr>
          <w:spacing w:val="1"/>
          <w:sz w:val="24"/>
        </w:rPr>
        <w:t xml:space="preserve"> </w:t>
      </w:r>
      <w:r>
        <w:rPr>
          <w:sz w:val="24"/>
        </w:rPr>
        <w:t>вратительное явление, будет побежден. Об этом говорит множество успешных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 государства и правительств других стран в борьбе с ним. Об этом 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растущее во</w:t>
      </w:r>
      <w:r>
        <w:rPr>
          <w:spacing w:val="5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 граждан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террористам.</w:t>
      </w:r>
    </w:p>
    <w:p w:rsidR="00267BBD" w:rsidRDefault="00C658C2">
      <w:pPr>
        <w:spacing w:before="1"/>
        <w:ind w:left="596" w:right="604" w:firstLine="710"/>
        <w:jc w:val="both"/>
        <w:rPr>
          <w:sz w:val="24"/>
        </w:rPr>
      </w:pPr>
      <w:r>
        <w:rPr>
          <w:sz w:val="24"/>
        </w:rPr>
        <w:t>В твоих руках – справочник-навигатор, который тебе не только поможет 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самое ценное</w:t>
      </w:r>
      <w:r>
        <w:rPr>
          <w:sz w:val="24"/>
        </w:rPr>
        <w:t xml:space="preserve"> для каждого человека – жизнь, но и научит правильному безопасному пове-</w:t>
      </w:r>
      <w:r>
        <w:rPr>
          <w:spacing w:val="1"/>
          <w:sz w:val="24"/>
        </w:rPr>
        <w:t xml:space="preserve"> </w:t>
      </w:r>
      <w:r>
        <w:rPr>
          <w:sz w:val="24"/>
        </w:rPr>
        <w:t>дению в критических ситуациях. Выражаем надежду, что в навигаторе ты найдешь ответы</w:t>
      </w:r>
      <w:r>
        <w:rPr>
          <w:spacing w:val="-57"/>
          <w:sz w:val="24"/>
        </w:rPr>
        <w:t xml:space="preserve"> </w:t>
      </w:r>
      <w:r>
        <w:rPr>
          <w:sz w:val="24"/>
        </w:rPr>
        <w:t>на жизненно важные вопросы, а также получишь объяснения, почему и как следует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угрожающ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ситуациях.</w:t>
      </w:r>
    </w:p>
    <w:p w:rsidR="00267BBD" w:rsidRDefault="00C658C2">
      <w:pPr>
        <w:pStyle w:val="a3"/>
        <w:spacing w:before="4"/>
        <w:ind w:left="6584"/>
      </w:pPr>
      <w:r>
        <w:t>©ГАОУ</w:t>
      </w:r>
      <w:r>
        <w:rPr>
          <w:spacing w:val="-5"/>
        </w:rPr>
        <w:t xml:space="preserve"> </w:t>
      </w:r>
      <w:r>
        <w:t>ДПО</w:t>
      </w:r>
      <w:r>
        <w:rPr>
          <w:spacing w:val="2"/>
        </w:rPr>
        <w:t xml:space="preserve"> </w:t>
      </w:r>
      <w:r>
        <w:t>ИРО</w:t>
      </w:r>
      <w:r>
        <w:rPr>
          <w:spacing w:val="-4"/>
        </w:rPr>
        <w:t xml:space="preserve"> </w:t>
      </w:r>
      <w:r>
        <w:t>РТ,</w:t>
      </w:r>
      <w:r>
        <w:rPr>
          <w:spacing w:val="-1"/>
        </w:rPr>
        <w:t xml:space="preserve"> </w:t>
      </w:r>
      <w:r>
        <w:t>2017</w:t>
      </w:r>
    </w:p>
    <w:p w:rsidR="00267BBD" w:rsidRDefault="00267BBD">
      <w:pPr>
        <w:sectPr w:rsidR="00267BBD">
          <w:footerReference w:type="default" r:id="rId7"/>
          <w:pgSz w:w="11910" w:h="16840"/>
          <w:pgMar w:top="1040" w:right="520" w:bottom="1800" w:left="820" w:header="0" w:footer="1604" w:gutter="0"/>
          <w:pgNumType w:start="2"/>
          <w:cols w:space="720"/>
        </w:sectPr>
      </w:pPr>
    </w:p>
    <w:p w:rsidR="00267BBD" w:rsidRDefault="00C658C2">
      <w:pPr>
        <w:pStyle w:val="1"/>
        <w:ind w:left="705"/>
      </w:pPr>
      <w:r>
        <w:lastRenderedPageBreak/>
        <w:t>СОДЕРЖАНИЕ</w:t>
      </w:r>
    </w:p>
    <w:p w:rsidR="00267BBD" w:rsidRDefault="00267BBD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923"/>
        <w:gridCol w:w="672"/>
      </w:tblGrid>
      <w:tr w:rsidR="00267BBD">
        <w:trPr>
          <w:trHeight w:val="478"/>
        </w:trPr>
        <w:tc>
          <w:tcPr>
            <w:tcW w:w="8923" w:type="dxa"/>
          </w:tcPr>
          <w:p w:rsidR="00267BBD" w:rsidRDefault="00C658C2">
            <w:pPr>
              <w:pStyle w:val="TableParagraph"/>
              <w:spacing w:line="309" w:lineRule="exact"/>
              <w:ind w:left="200"/>
              <w:rPr>
                <w:sz w:val="28"/>
              </w:rPr>
            </w:pPr>
            <w:r>
              <w:rPr>
                <w:sz w:val="28"/>
              </w:rPr>
              <w:t>Главное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экстремизме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терроризме</w:t>
            </w:r>
          </w:p>
        </w:tc>
        <w:tc>
          <w:tcPr>
            <w:tcW w:w="672" w:type="dxa"/>
          </w:tcPr>
          <w:p w:rsidR="00267BBD" w:rsidRDefault="00C658C2">
            <w:pPr>
              <w:pStyle w:val="TableParagraph"/>
              <w:spacing w:line="309" w:lineRule="exact"/>
              <w:ind w:left="0" w:righ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267BBD">
        <w:trPr>
          <w:trHeight w:val="645"/>
        </w:trPr>
        <w:tc>
          <w:tcPr>
            <w:tcW w:w="8923" w:type="dxa"/>
          </w:tcPr>
          <w:p w:rsidR="00267BBD" w:rsidRDefault="00C658C2">
            <w:pPr>
              <w:pStyle w:val="TableParagraph"/>
              <w:spacing w:before="157"/>
              <w:ind w:left="20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терроризма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экстремизма</w:t>
            </w:r>
          </w:p>
        </w:tc>
        <w:tc>
          <w:tcPr>
            <w:tcW w:w="672" w:type="dxa"/>
          </w:tcPr>
          <w:p w:rsidR="00267BBD" w:rsidRDefault="00C658C2">
            <w:pPr>
              <w:pStyle w:val="TableParagraph"/>
              <w:spacing w:before="157"/>
              <w:ind w:left="0" w:righ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267BBD">
        <w:trPr>
          <w:trHeight w:val="643"/>
        </w:trPr>
        <w:tc>
          <w:tcPr>
            <w:tcW w:w="8923" w:type="dxa"/>
          </w:tcPr>
          <w:p w:rsidR="00267BBD" w:rsidRDefault="00C658C2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терроризма</w:t>
            </w:r>
          </w:p>
        </w:tc>
        <w:tc>
          <w:tcPr>
            <w:tcW w:w="672" w:type="dxa"/>
          </w:tcPr>
          <w:p w:rsidR="00267BBD" w:rsidRDefault="00C658C2">
            <w:pPr>
              <w:pStyle w:val="TableParagraph"/>
              <w:spacing w:before="154"/>
              <w:ind w:left="0" w:righ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267BBD">
        <w:trPr>
          <w:trHeight w:val="643"/>
        </w:trPr>
        <w:tc>
          <w:tcPr>
            <w:tcW w:w="8923" w:type="dxa"/>
          </w:tcPr>
          <w:p w:rsidR="00267BBD" w:rsidRDefault="00C658C2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672" w:type="dxa"/>
          </w:tcPr>
          <w:p w:rsidR="00267BBD" w:rsidRDefault="00C658C2">
            <w:pPr>
              <w:pStyle w:val="TableParagraph"/>
              <w:spacing w:before="154"/>
              <w:ind w:left="175" w:right="17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267BBD">
        <w:trPr>
          <w:trHeight w:val="643"/>
        </w:trPr>
        <w:tc>
          <w:tcPr>
            <w:tcW w:w="8923" w:type="dxa"/>
          </w:tcPr>
          <w:p w:rsidR="00267BBD" w:rsidRDefault="00C658C2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подозрительных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672" w:type="dxa"/>
          </w:tcPr>
          <w:p w:rsidR="00267BBD" w:rsidRDefault="00C658C2">
            <w:pPr>
              <w:pStyle w:val="TableParagraph"/>
              <w:spacing w:before="154"/>
              <w:ind w:left="175" w:right="17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267BBD">
        <w:trPr>
          <w:trHeight w:val="965"/>
        </w:trPr>
        <w:tc>
          <w:tcPr>
            <w:tcW w:w="8923" w:type="dxa"/>
          </w:tcPr>
          <w:p w:rsidR="00267BBD" w:rsidRDefault="00C658C2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Действия,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толпе,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ввергнутой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панику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совершен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теракт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прогремел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</w:t>
            </w:r>
          </w:p>
        </w:tc>
        <w:tc>
          <w:tcPr>
            <w:tcW w:w="672" w:type="dxa"/>
          </w:tcPr>
          <w:p w:rsidR="00267BBD" w:rsidRDefault="00C658C2">
            <w:pPr>
              <w:pStyle w:val="TableParagraph"/>
              <w:spacing w:before="154"/>
              <w:ind w:left="175" w:right="17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267BBD">
        <w:trPr>
          <w:trHeight w:val="645"/>
        </w:trPr>
        <w:tc>
          <w:tcPr>
            <w:tcW w:w="8923" w:type="dxa"/>
          </w:tcPr>
          <w:p w:rsidR="00267BBD" w:rsidRDefault="00C658C2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Действия,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заложниках,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</w:tc>
        <w:tc>
          <w:tcPr>
            <w:tcW w:w="672" w:type="dxa"/>
          </w:tcPr>
          <w:p w:rsidR="00267BBD" w:rsidRDefault="00C658C2">
            <w:pPr>
              <w:pStyle w:val="TableParagraph"/>
              <w:spacing w:before="154"/>
              <w:ind w:left="175" w:right="17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267BBD">
        <w:trPr>
          <w:trHeight w:val="967"/>
        </w:trPr>
        <w:tc>
          <w:tcPr>
            <w:tcW w:w="8923" w:type="dxa"/>
          </w:tcPr>
          <w:p w:rsidR="00267BBD" w:rsidRDefault="00C658C2">
            <w:pPr>
              <w:pStyle w:val="TableParagraph"/>
              <w:spacing w:before="156"/>
              <w:ind w:left="200" w:right="1970"/>
              <w:rPr>
                <w:sz w:val="28"/>
              </w:rPr>
            </w:pPr>
            <w:r>
              <w:rPr>
                <w:sz w:val="28"/>
              </w:rPr>
              <w:t>Вопросы,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сверстники сотрудникам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службы безопасности России</w:t>
            </w:r>
          </w:p>
        </w:tc>
        <w:tc>
          <w:tcPr>
            <w:tcW w:w="672" w:type="dxa"/>
          </w:tcPr>
          <w:p w:rsidR="00267BBD" w:rsidRDefault="00C658C2">
            <w:pPr>
              <w:pStyle w:val="TableParagraph"/>
              <w:spacing w:before="156"/>
              <w:ind w:left="175" w:right="17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267BBD">
        <w:trPr>
          <w:trHeight w:val="643"/>
        </w:trPr>
        <w:tc>
          <w:tcPr>
            <w:tcW w:w="8923" w:type="dxa"/>
          </w:tcPr>
          <w:p w:rsidR="00267BBD" w:rsidRDefault="00C658C2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  <w:tc>
          <w:tcPr>
            <w:tcW w:w="672" w:type="dxa"/>
          </w:tcPr>
          <w:p w:rsidR="00267BBD" w:rsidRDefault="00C658C2">
            <w:pPr>
              <w:pStyle w:val="TableParagraph"/>
              <w:spacing w:before="154"/>
              <w:ind w:left="175" w:right="17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267BBD">
        <w:trPr>
          <w:trHeight w:val="1286"/>
        </w:trPr>
        <w:tc>
          <w:tcPr>
            <w:tcW w:w="8923" w:type="dxa"/>
          </w:tcPr>
          <w:p w:rsidR="00267BBD" w:rsidRDefault="00C658C2">
            <w:pPr>
              <w:pStyle w:val="TableParagraph"/>
              <w:spacing w:before="154" w:line="322" w:lineRule="exact"/>
              <w:ind w:left="200"/>
              <w:rPr>
                <w:sz w:val="28"/>
              </w:rPr>
            </w:pPr>
            <w:r>
              <w:rPr>
                <w:sz w:val="28"/>
              </w:rPr>
              <w:t>Телефоны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экстренных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</w:p>
          <w:p w:rsidR="00267BBD" w:rsidRDefault="00C658C2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готовящихся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совершенных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терактах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туаций</w:t>
            </w:r>
          </w:p>
        </w:tc>
        <w:tc>
          <w:tcPr>
            <w:tcW w:w="672" w:type="dxa"/>
          </w:tcPr>
          <w:p w:rsidR="00267BBD" w:rsidRDefault="00C658C2">
            <w:pPr>
              <w:pStyle w:val="TableParagraph"/>
              <w:spacing w:before="154"/>
              <w:ind w:left="175" w:right="17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267BBD">
        <w:trPr>
          <w:trHeight w:val="475"/>
        </w:trPr>
        <w:tc>
          <w:tcPr>
            <w:tcW w:w="8923" w:type="dxa"/>
          </w:tcPr>
          <w:p w:rsidR="00267BBD" w:rsidRDefault="00C658C2">
            <w:pPr>
              <w:pStyle w:val="TableParagraph"/>
              <w:spacing w:before="154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Видеофильмы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противодействию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экстремизма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терроризма</w:t>
            </w:r>
          </w:p>
        </w:tc>
        <w:tc>
          <w:tcPr>
            <w:tcW w:w="672" w:type="dxa"/>
          </w:tcPr>
          <w:p w:rsidR="00267BBD" w:rsidRDefault="00C658C2">
            <w:pPr>
              <w:pStyle w:val="TableParagraph"/>
              <w:spacing w:before="154" w:line="302" w:lineRule="exact"/>
              <w:ind w:left="175" w:right="17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</w:tbl>
    <w:p w:rsidR="00267BBD" w:rsidRDefault="00267BBD">
      <w:pPr>
        <w:spacing w:line="302" w:lineRule="exact"/>
        <w:jc w:val="center"/>
        <w:rPr>
          <w:sz w:val="28"/>
        </w:rPr>
        <w:sectPr w:rsidR="00267BBD">
          <w:pgSz w:w="11910" w:h="16840"/>
          <w:pgMar w:top="1040" w:right="520" w:bottom="1840" w:left="820" w:header="0" w:footer="1604" w:gutter="0"/>
          <w:cols w:space="720"/>
        </w:sectPr>
      </w:pPr>
    </w:p>
    <w:p w:rsidR="00267BBD" w:rsidRDefault="00C658C2">
      <w:pPr>
        <w:spacing w:before="72"/>
        <w:ind w:left="764" w:right="777"/>
        <w:jc w:val="center"/>
        <w:rPr>
          <w:b/>
          <w:sz w:val="28"/>
        </w:rPr>
      </w:pPr>
      <w:r>
        <w:rPr>
          <w:b/>
          <w:sz w:val="28"/>
        </w:rPr>
        <w:lastRenderedPageBreak/>
        <w:t>ГЛАВНОЕ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ЭКСТРЕМИЗМЕ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ТЕРРОРИЗМЕ</w:t>
      </w:r>
    </w:p>
    <w:p w:rsidR="00267BBD" w:rsidRDefault="00267BBD">
      <w:pPr>
        <w:pStyle w:val="a3"/>
        <w:spacing w:before="6"/>
        <w:rPr>
          <w:b/>
          <w:sz w:val="27"/>
        </w:rPr>
      </w:pPr>
    </w:p>
    <w:p w:rsidR="00267BBD" w:rsidRDefault="00C658C2">
      <w:pPr>
        <w:pStyle w:val="a3"/>
        <w:ind w:left="596" w:firstLine="850"/>
      </w:pPr>
      <w:r>
        <w:rPr>
          <w:b/>
        </w:rPr>
        <w:t>Экстремизм</w:t>
      </w:r>
      <w:r>
        <w:rPr>
          <w:b/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приверженность</w:t>
      </w:r>
      <w:r>
        <w:rPr>
          <w:spacing w:val="18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крайним</w:t>
      </w:r>
      <w:r>
        <w:rPr>
          <w:spacing w:val="16"/>
        </w:rPr>
        <w:t xml:space="preserve"> </w:t>
      </w:r>
      <w:r>
        <w:t>взглядам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мерам.</w:t>
      </w:r>
      <w:r>
        <w:rPr>
          <w:spacing w:val="20"/>
        </w:rPr>
        <w:t xml:space="preserve"> </w:t>
      </w:r>
      <w:r>
        <w:t>Экстре-</w:t>
      </w:r>
      <w:r>
        <w:rPr>
          <w:spacing w:val="-67"/>
        </w:rPr>
        <w:t xml:space="preserve"> </w:t>
      </w:r>
      <w:r>
        <w:t>мистская</w:t>
      </w:r>
      <w:r>
        <w:rPr>
          <w:spacing w:val="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на:</w:t>
      </w:r>
    </w:p>
    <w:p w:rsidR="00267BBD" w:rsidRDefault="00C658C2">
      <w:pPr>
        <w:pStyle w:val="a4"/>
        <w:numPr>
          <w:ilvl w:val="0"/>
          <w:numId w:val="12"/>
        </w:numPr>
        <w:tabs>
          <w:tab w:val="left" w:pos="1639"/>
        </w:tabs>
        <w:spacing w:before="5"/>
        <w:ind w:right="612" w:firstLine="850"/>
        <w:rPr>
          <w:sz w:val="28"/>
        </w:rPr>
      </w:pPr>
      <w:r>
        <w:rPr>
          <w:sz w:val="28"/>
        </w:rPr>
        <w:t>насильственное</w:t>
      </w:r>
      <w:r>
        <w:rPr>
          <w:spacing w:val="25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25"/>
          <w:sz w:val="28"/>
        </w:rPr>
        <w:t xml:space="preserve"> </w:t>
      </w:r>
      <w:r>
        <w:rPr>
          <w:sz w:val="28"/>
        </w:rPr>
        <w:t>основ</w:t>
      </w:r>
      <w:r>
        <w:rPr>
          <w:spacing w:val="28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24"/>
          <w:sz w:val="28"/>
        </w:rPr>
        <w:t xml:space="preserve"> </w:t>
      </w:r>
      <w:r>
        <w:rPr>
          <w:sz w:val="28"/>
        </w:rPr>
        <w:t>строя</w:t>
      </w:r>
      <w:r>
        <w:rPr>
          <w:spacing w:val="3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целостности;</w:t>
      </w:r>
    </w:p>
    <w:p w:rsidR="00267BBD" w:rsidRDefault="00C658C2">
      <w:pPr>
        <w:pStyle w:val="a4"/>
        <w:numPr>
          <w:ilvl w:val="0"/>
          <w:numId w:val="12"/>
        </w:numPr>
        <w:tabs>
          <w:tab w:val="left" w:pos="1610"/>
        </w:tabs>
        <w:spacing w:line="321" w:lineRule="exact"/>
        <w:ind w:left="1609" w:hanging="164"/>
        <w:rPr>
          <w:sz w:val="28"/>
        </w:rPr>
      </w:pPr>
      <w:r>
        <w:rPr>
          <w:sz w:val="28"/>
        </w:rPr>
        <w:t>подрыв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стране;</w:t>
      </w:r>
    </w:p>
    <w:p w:rsidR="00267BBD" w:rsidRDefault="00C658C2">
      <w:pPr>
        <w:pStyle w:val="a4"/>
        <w:numPr>
          <w:ilvl w:val="0"/>
          <w:numId w:val="12"/>
        </w:numPr>
        <w:tabs>
          <w:tab w:val="left" w:pos="1610"/>
        </w:tabs>
        <w:ind w:left="1446" w:right="2778" w:firstLine="0"/>
        <w:rPr>
          <w:sz w:val="28"/>
        </w:rPr>
      </w:pPr>
      <w:r>
        <w:rPr>
          <w:sz w:val="28"/>
        </w:rPr>
        <w:t>создание незаконных вооруженных формирований;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267BBD" w:rsidRDefault="00C658C2">
      <w:pPr>
        <w:pStyle w:val="a4"/>
        <w:numPr>
          <w:ilvl w:val="0"/>
          <w:numId w:val="12"/>
        </w:numPr>
        <w:tabs>
          <w:tab w:val="left" w:pos="1615"/>
        </w:tabs>
        <w:ind w:right="623" w:firstLine="850"/>
        <w:rPr>
          <w:sz w:val="28"/>
        </w:rPr>
      </w:pPr>
      <w:r>
        <w:rPr>
          <w:sz w:val="28"/>
        </w:rPr>
        <w:t>возбуждение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расовой,</w:t>
      </w:r>
      <w:r>
        <w:rPr>
          <w:spacing w:val="3"/>
          <w:sz w:val="28"/>
        </w:rPr>
        <w:t xml:space="preserve"> </w:t>
      </w:r>
      <w:r>
        <w:rPr>
          <w:sz w:val="28"/>
        </w:rPr>
        <w:t>национальной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розни,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розни,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 насилием</w:t>
      </w:r>
      <w:r>
        <w:rPr>
          <w:spacing w:val="5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призывами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насилию;</w:t>
      </w:r>
    </w:p>
    <w:p w:rsidR="00267BBD" w:rsidRDefault="00C658C2">
      <w:pPr>
        <w:pStyle w:val="a4"/>
        <w:numPr>
          <w:ilvl w:val="0"/>
          <w:numId w:val="12"/>
        </w:numPr>
        <w:tabs>
          <w:tab w:val="left" w:pos="1610"/>
        </w:tabs>
        <w:ind w:left="1446" w:right="4114" w:firstLine="0"/>
        <w:rPr>
          <w:sz w:val="28"/>
        </w:rPr>
      </w:pPr>
      <w:r>
        <w:rPr>
          <w:sz w:val="28"/>
        </w:rPr>
        <w:t>унижение национального достоинства.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экстремизму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осуществление:</w:t>
      </w:r>
    </w:p>
    <w:p w:rsidR="00267BBD" w:rsidRDefault="00C658C2">
      <w:pPr>
        <w:pStyle w:val="a4"/>
        <w:numPr>
          <w:ilvl w:val="0"/>
          <w:numId w:val="11"/>
        </w:numPr>
        <w:tabs>
          <w:tab w:val="left" w:pos="1495"/>
        </w:tabs>
        <w:ind w:right="605" w:firstLine="710"/>
        <w:jc w:val="both"/>
        <w:rPr>
          <w:sz w:val="28"/>
        </w:rPr>
      </w:pPr>
      <w:r>
        <w:rPr>
          <w:sz w:val="28"/>
        </w:rPr>
        <w:t>массовых беспорядков, хулиганских действий и актов вандализма по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мотивам идеологической, политической, расовой, национальной или религи-</w:t>
      </w:r>
      <w:r>
        <w:rPr>
          <w:spacing w:val="1"/>
          <w:sz w:val="28"/>
        </w:rPr>
        <w:t xml:space="preserve"> </w:t>
      </w:r>
      <w:r>
        <w:rPr>
          <w:sz w:val="28"/>
        </w:rPr>
        <w:t>озной</w:t>
      </w:r>
      <w:r>
        <w:rPr>
          <w:spacing w:val="-3"/>
          <w:sz w:val="28"/>
        </w:rPr>
        <w:t xml:space="preserve"> </w:t>
      </w:r>
      <w:r>
        <w:rPr>
          <w:sz w:val="28"/>
        </w:rPr>
        <w:t>ненависти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-2"/>
          <w:sz w:val="28"/>
        </w:rPr>
        <w:t xml:space="preserve"> </w:t>
      </w:r>
      <w:r>
        <w:rPr>
          <w:sz w:val="28"/>
        </w:rPr>
        <w:t>вражды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группы;</w:t>
      </w:r>
    </w:p>
    <w:p w:rsidR="00267BBD" w:rsidRDefault="00C658C2">
      <w:pPr>
        <w:pStyle w:val="a4"/>
        <w:numPr>
          <w:ilvl w:val="0"/>
          <w:numId w:val="11"/>
        </w:numPr>
        <w:tabs>
          <w:tab w:val="left" w:pos="1529"/>
        </w:tabs>
        <w:spacing w:line="242" w:lineRule="auto"/>
        <w:ind w:right="623" w:firstLine="710"/>
        <w:jc w:val="both"/>
        <w:rPr>
          <w:sz w:val="28"/>
        </w:rPr>
      </w:pPr>
      <w:r>
        <w:rPr>
          <w:sz w:val="28"/>
        </w:rPr>
        <w:t>пропаганда и публичное демонстрирование нацистской атрибутики</w:t>
      </w:r>
      <w:r>
        <w:rPr>
          <w:spacing w:val="1"/>
          <w:sz w:val="28"/>
        </w:rPr>
        <w:t xml:space="preserve"> </w:t>
      </w:r>
      <w:r>
        <w:rPr>
          <w:sz w:val="28"/>
        </w:rPr>
        <w:t>или символики;</w:t>
      </w:r>
    </w:p>
    <w:p w:rsidR="00267BBD" w:rsidRDefault="00C658C2">
      <w:pPr>
        <w:pStyle w:val="a4"/>
        <w:numPr>
          <w:ilvl w:val="0"/>
          <w:numId w:val="11"/>
        </w:numPr>
        <w:tabs>
          <w:tab w:val="left" w:pos="1505"/>
        </w:tabs>
        <w:ind w:right="604" w:firstLine="710"/>
        <w:jc w:val="both"/>
        <w:rPr>
          <w:sz w:val="28"/>
        </w:rPr>
      </w:pPr>
      <w:r>
        <w:rPr>
          <w:sz w:val="28"/>
        </w:rPr>
        <w:t>финансирование экстремистской деятельности либо иное содейство-</w:t>
      </w:r>
      <w:r>
        <w:rPr>
          <w:spacing w:val="1"/>
          <w:sz w:val="28"/>
        </w:rPr>
        <w:t xml:space="preserve"> </w:t>
      </w:r>
      <w:r>
        <w:rPr>
          <w:sz w:val="28"/>
        </w:rPr>
        <w:t>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осуществлению.</w:t>
      </w:r>
    </w:p>
    <w:p w:rsidR="00267BBD" w:rsidRDefault="00C658C2">
      <w:pPr>
        <w:pStyle w:val="a3"/>
        <w:ind w:left="596" w:right="603" w:firstLine="850"/>
        <w:jc w:val="both"/>
      </w:pPr>
      <w:r>
        <w:t>Экстремизм</w:t>
      </w:r>
      <w:r>
        <w:rPr>
          <w:spacing w:val="1"/>
        </w:rPr>
        <w:t xml:space="preserve"> </w:t>
      </w:r>
      <w:r>
        <w:t>представляет собой склонность к политическому наси-</w:t>
      </w:r>
      <w:r>
        <w:rPr>
          <w:spacing w:val="1"/>
        </w:rPr>
        <w:t xml:space="preserve"> </w:t>
      </w:r>
      <w:r>
        <w:t>лию, а также осуществление п</w:t>
      </w:r>
      <w:r>
        <w:t>олитики, направленной на насильственное из-</w:t>
      </w:r>
      <w:r>
        <w:rPr>
          <w:spacing w:val="1"/>
        </w:rPr>
        <w:t xml:space="preserve"> </w:t>
      </w:r>
      <w:r>
        <w:t>менение существующего государственного строя или на захват власти, уста-</w:t>
      </w:r>
      <w:r>
        <w:rPr>
          <w:spacing w:val="1"/>
        </w:rPr>
        <w:t xml:space="preserve"> </w:t>
      </w:r>
      <w:r>
        <w:t>новление фашизма</w:t>
      </w:r>
      <w:r>
        <w:rPr>
          <w:spacing w:val="1"/>
        </w:rPr>
        <w:t xml:space="preserve"> </w:t>
      </w:r>
      <w:r>
        <w:t>или иной диктаторской формы</w:t>
      </w:r>
      <w:r>
        <w:rPr>
          <w:spacing w:val="-1"/>
        </w:rPr>
        <w:t xml:space="preserve"> </w:t>
      </w:r>
      <w:r>
        <w:t>правления.</w:t>
      </w:r>
    </w:p>
    <w:p w:rsidR="00267BBD" w:rsidRDefault="00C658C2">
      <w:pPr>
        <w:pStyle w:val="a3"/>
        <w:ind w:left="596" w:right="608" w:firstLine="850"/>
        <w:jc w:val="both"/>
      </w:pPr>
      <w:r>
        <w:t>К проявлениям экстремизма могут быть отнесены призывы к система-</w:t>
      </w:r>
      <w:r>
        <w:rPr>
          <w:spacing w:val="-67"/>
        </w:rPr>
        <w:t xml:space="preserve"> </w:t>
      </w:r>
      <w:r>
        <w:t>тическим нарушения</w:t>
      </w:r>
      <w:r>
        <w:t>м прав человека, дискриминации людей по шовинисти-</w:t>
      </w:r>
      <w:r>
        <w:rPr>
          <w:spacing w:val="1"/>
        </w:rPr>
        <w:t xml:space="preserve"> </w:t>
      </w:r>
      <w:r>
        <w:t>ческому,</w:t>
      </w:r>
      <w:r>
        <w:rPr>
          <w:spacing w:val="2"/>
        </w:rPr>
        <w:t xml:space="preserve"> </w:t>
      </w:r>
      <w:r>
        <w:t>национальному,</w:t>
      </w:r>
      <w:r>
        <w:rPr>
          <w:spacing w:val="3"/>
        </w:rPr>
        <w:t xml:space="preserve"> </w:t>
      </w:r>
      <w:r>
        <w:t>расовому</w:t>
      </w:r>
      <w:r>
        <w:rPr>
          <w:spacing w:val="-5"/>
        </w:rPr>
        <w:t xml:space="preserve"> </w:t>
      </w:r>
      <w:r>
        <w:t>или религиозному</w:t>
      </w:r>
      <w:r>
        <w:rPr>
          <w:spacing w:val="-4"/>
        </w:rPr>
        <w:t xml:space="preserve"> </w:t>
      </w:r>
      <w:r>
        <w:t>признаку.</w:t>
      </w:r>
    </w:p>
    <w:p w:rsidR="00267BBD" w:rsidRDefault="00C658C2">
      <w:pPr>
        <w:pStyle w:val="a3"/>
        <w:ind w:left="596" w:right="610" w:firstLine="850"/>
        <w:jc w:val="both"/>
      </w:pPr>
      <w:r>
        <w:t>Экстремисты</w:t>
      </w:r>
      <w:r>
        <w:rPr>
          <w:spacing w:val="1"/>
        </w:rPr>
        <w:t xml:space="preserve"> </w:t>
      </w:r>
      <w:r>
        <w:t>нетерпимы</w:t>
      </w:r>
      <w:r>
        <w:rPr>
          <w:spacing w:val="1"/>
        </w:rPr>
        <w:t xml:space="preserve"> </w:t>
      </w:r>
      <w:r>
        <w:t>к тем</w:t>
      </w:r>
      <w:r>
        <w:rPr>
          <w:spacing w:val="1"/>
        </w:rPr>
        <w:t xml:space="preserve"> </w:t>
      </w:r>
      <w:r>
        <w:t>гражданам,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принадлежат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этносам</w:t>
      </w:r>
      <w:r>
        <w:rPr>
          <w:spacing w:val="1"/>
        </w:rPr>
        <w:t xml:space="preserve"> </w:t>
      </w:r>
      <w:r>
        <w:t>и придерживаются</w:t>
      </w:r>
      <w:r>
        <w:rPr>
          <w:spacing w:val="1"/>
        </w:rPr>
        <w:t xml:space="preserve"> </w:t>
      </w:r>
      <w:r>
        <w:t>иных политиче-</w:t>
      </w:r>
      <w:r>
        <w:rPr>
          <w:spacing w:val="1"/>
        </w:rPr>
        <w:t xml:space="preserve"> </w:t>
      </w:r>
      <w:r>
        <w:t>ских,</w:t>
      </w:r>
      <w:r>
        <w:rPr>
          <w:spacing w:val="1"/>
        </w:rPr>
        <w:t xml:space="preserve"> </w:t>
      </w:r>
      <w:r>
        <w:t>правовых,</w:t>
      </w:r>
      <w:r>
        <w:rPr>
          <w:spacing w:val="1"/>
        </w:rPr>
        <w:t xml:space="preserve"> </w:t>
      </w:r>
      <w:r>
        <w:t>э</w:t>
      </w:r>
      <w:r>
        <w:t>кономических,</w:t>
      </w:r>
      <w:r>
        <w:rPr>
          <w:spacing w:val="1"/>
        </w:rPr>
        <w:t xml:space="preserve"> </w:t>
      </w:r>
      <w:r>
        <w:t>моральных,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идей.</w:t>
      </w:r>
    </w:p>
    <w:p w:rsidR="00267BBD" w:rsidRDefault="00C658C2">
      <w:pPr>
        <w:pStyle w:val="a3"/>
        <w:ind w:left="596" w:right="608" w:firstLine="710"/>
        <w:jc w:val="both"/>
      </w:pPr>
      <w:r>
        <w:rPr>
          <w:b/>
        </w:rPr>
        <w:t xml:space="preserve">Терроризм </w:t>
      </w:r>
      <w:r>
        <w:t>– представляет собой одно из самых опасных и преступных</w:t>
      </w:r>
      <w:r>
        <w:rPr>
          <w:spacing w:val="-67"/>
        </w:rPr>
        <w:t xml:space="preserve"> </w:t>
      </w:r>
      <w:r>
        <w:t>явлений современности, приобретающее все более угрожающие масштабы.</w:t>
      </w:r>
      <w:r>
        <w:rPr>
          <w:spacing w:val="1"/>
        </w:rPr>
        <w:t xml:space="preserve"> </w:t>
      </w:r>
      <w:r>
        <w:t>Его проявления:</w:t>
      </w:r>
    </w:p>
    <w:p w:rsidR="00267BBD" w:rsidRDefault="00C658C2">
      <w:pPr>
        <w:pStyle w:val="a4"/>
        <w:numPr>
          <w:ilvl w:val="0"/>
          <w:numId w:val="11"/>
        </w:numPr>
        <w:tabs>
          <w:tab w:val="left" w:pos="1471"/>
        </w:tabs>
        <w:spacing w:line="321" w:lineRule="exact"/>
        <w:ind w:left="1470" w:hanging="164"/>
        <w:jc w:val="both"/>
        <w:rPr>
          <w:sz w:val="28"/>
        </w:rPr>
      </w:pPr>
      <w:r>
        <w:rPr>
          <w:sz w:val="28"/>
        </w:rPr>
        <w:t>влекут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жертвы;</w:t>
      </w:r>
    </w:p>
    <w:p w:rsidR="00267BBD" w:rsidRDefault="00C658C2">
      <w:pPr>
        <w:pStyle w:val="a4"/>
        <w:numPr>
          <w:ilvl w:val="0"/>
          <w:numId w:val="11"/>
        </w:numPr>
        <w:tabs>
          <w:tab w:val="left" w:pos="1490"/>
        </w:tabs>
        <w:ind w:right="614" w:firstLine="710"/>
        <w:jc w:val="both"/>
        <w:rPr>
          <w:sz w:val="28"/>
        </w:rPr>
      </w:pPr>
      <w:r>
        <w:rPr>
          <w:sz w:val="28"/>
        </w:rPr>
        <w:t>разрушают материальные и духовные ценности, не поддающиеся по-</w:t>
      </w:r>
      <w:r>
        <w:rPr>
          <w:spacing w:val="1"/>
          <w:sz w:val="28"/>
        </w:rPr>
        <w:t xml:space="preserve"> </w:t>
      </w:r>
      <w:r>
        <w:rPr>
          <w:sz w:val="28"/>
        </w:rPr>
        <w:t>рой восстановлению;</w:t>
      </w:r>
    </w:p>
    <w:p w:rsidR="00267BBD" w:rsidRDefault="00C658C2">
      <w:pPr>
        <w:pStyle w:val="a4"/>
        <w:numPr>
          <w:ilvl w:val="0"/>
          <w:numId w:val="11"/>
        </w:numPr>
        <w:tabs>
          <w:tab w:val="left" w:pos="1500"/>
        </w:tabs>
        <w:ind w:right="611" w:firstLine="710"/>
        <w:jc w:val="both"/>
        <w:rPr>
          <w:sz w:val="28"/>
        </w:rPr>
      </w:pPr>
      <w:r>
        <w:rPr>
          <w:sz w:val="28"/>
        </w:rPr>
        <w:t>порождает недоверие и ненависть между социальными и националь-</w:t>
      </w:r>
      <w:r>
        <w:rPr>
          <w:spacing w:val="1"/>
          <w:sz w:val="28"/>
        </w:rPr>
        <w:t xml:space="preserve"> </w:t>
      </w:r>
      <w:r>
        <w:rPr>
          <w:sz w:val="28"/>
        </w:rPr>
        <w:t>ными группами, которые иногда невозможно преодолеть в течение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 поколения.</w:t>
      </w:r>
    </w:p>
    <w:p w:rsidR="00267BBD" w:rsidRDefault="00C658C2">
      <w:pPr>
        <w:pStyle w:val="a3"/>
        <w:spacing w:line="242" w:lineRule="auto"/>
        <w:ind w:left="596" w:right="609" w:firstLine="710"/>
        <w:jc w:val="both"/>
      </w:pPr>
      <w:r>
        <w:t>Терроризм относится к те</w:t>
      </w:r>
      <w:r>
        <w:t>м видам преступного насилия, жертвами ко-</w:t>
      </w:r>
      <w:r>
        <w:rPr>
          <w:spacing w:val="1"/>
        </w:rPr>
        <w:t xml:space="preserve"> </w:t>
      </w:r>
      <w:r>
        <w:t>торого становятся невинные люди, каждый, кто не имеет никакого отноше-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конфликту.</w:t>
      </w:r>
    </w:p>
    <w:p w:rsidR="00267BBD" w:rsidRDefault="00267BBD">
      <w:pPr>
        <w:spacing w:line="242" w:lineRule="auto"/>
        <w:jc w:val="both"/>
        <w:sectPr w:rsidR="00267BBD">
          <w:footerReference w:type="default" r:id="rId8"/>
          <w:pgSz w:w="11910" w:h="16840"/>
          <w:pgMar w:top="1040" w:right="520" w:bottom="1780" w:left="820" w:header="0" w:footer="1580" w:gutter="0"/>
          <w:cols w:space="720"/>
        </w:sectPr>
      </w:pPr>
    </w:p>
    <w:p w:rsidR="00267BBD" w:rsidRDefault="00C658C2">
      <w:pPr>
        <w:pStyle w:val="a3"/>
        <w:spacing w:before="67"/>
        <w:ind w:left="313" w:right="896" w:firstLine="710"/>
        <w:jc w:val="both"/>
      </w:pPr>
      <w:r>
        <w:lastRenderedPageBreak/>
        <w:t>Террористы – это крайне жестокие люди, которые любыми способами</w:t>
      </w:r>
      <w:r>
        <w:rPr>
          <w:spacing w:val="1"/>
        </w:rPr>
        <w:t xml:space="preserve"> </w:t>
      </w:r>
      <w:r>
        <w:t xml:space="preserve">хотят запугать нас. Все они </w:t>
      </w:r>
      <w:r>
        <w:t>– преступники, хотя очень часто «прячутся» за</w:t>
      </w:r>
      <w:r>
        <w:rPr>
          <w:spacing w:val="1"/>
        </w:rPr>
        <w:t xml:space="preserve"> </w:t>
      </w:r>
      <w:r>
        <w:t>красивыми словами. Но этим словам верить нельзя. Выделить их из толпы</w:t>
      </w:r>
      <w:r>
        <w:rPr>
          <w:spacing w:val="1"/>
        </w:rPr>
        <w:t xml:space="preserve"> </w:t>
      </w:r>
      <w:r>
        <w:t>совсем не просто. Террористам не важно против кого они совершают свои</w:t>
      </w:r>
      <w:r>
        <w:rPr>
          <w:spacing w:val="1"/>
        </w:rPr>
        <w:t xml:space="preserve"> </w:t>
      </w:r>
      <w:r>
        <w:t>преступления.</w:t>
      </w:r>
      <w:r>
        <w:rPr>
          <w:spacing w:val="4"/>
        </w:rPr>
        <w:t xml:space="preserve"> </w:t>
      </w:r>
      <w:r>
        <w:t>Им все</w:t>
      </w:r>
      <w:r>
        <w:rPr>
          <w:spacing w:val="-1"/>
        </w:rPr>
        <w:t xml:space="preserve"> </w:t>
      </w:r>
      <w:r>
        <w:t>равно</w:t>
      </w:r>
      <w:r>
        <w:rPr>
          <w:spacing w:val="2"/>
        </w:rPr>
        <w:t xml:space="preserve"> </w:t>
      </w:r>
      <w:r>
        <w:t>кого</w:t>
      </w:r>
      <w:r>
        <w:rPr>
          <w:spacing w:val="3"/>
        </w:rPr>
        <w:t xml:space="preserve"> </w:t>
      </w:r>
      <w:r>
        <w:t>убивать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стариков.</w:t>
      </w:r>
    </w:p>
    <w:p w:rsidR="00267BBD" w:rsidRDefault="00C658C2">
      <w:pPr>
        <w:pStyle w:val="a3"/>
        <w:spacing w:before="4"/>
        <w:ind w:left="1024"/>
        <w:jc w:val="both"/>
      </w:pPr>
      <w:r>
        <w:t>Экстремизм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терроризм</w:t>
      </w:r>
      <w:r>
        <w:rPr>
          <w:spacing w:val="32"/>
        </w:rPr>
        <w:t xml:space="preserve"> </w:t>
      </w:r>
      <w:r>
        <w:t>относится</w:t>
      </w:r>
      <w:r>
        <w:rPr>
          <w:spacing w:val="32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формам</w:t>
      </w:r>
      <w:r>
        <w:rPr>
          <w:spacing w:val="32"/>
        </w:rPr>
        <w:t xml:space="preserve"> </w:t>
      </w:r>
      <w:r>
        <w:t>деструктивного</w:t>
      </w:r>
      <w:r>
        <w:rPr>
          <w:spacing w:val="36"/>
        </w:rPr>
        <w:t xml:space="preserve"> </w:t>
      </w:r>
      <w:r>
        <w:t>поведе-</w:t>
      </w:r>
    </w:p>
    <w:p w:rsidR="00267BBD" w:rsidRDefault="00C658C2">
      <w:pPr>
        <w:pStyle w:val="a3"/>
        <w:spacing w:line="322" w:lineRule="exact"/>
        <w:ind w:left="313"/>
      </w:pPr>
      <w:r>
        <w:t>ния.</w:t>
      </w:r>
    </w:p>
    <w:p w:rsidR="00267BBD" w:rsidRDefault="00C658C2">
      <w:pPr>
        <w:pStyle w:val="a3"/>
        <w:ind w:left="1024"/>
      </w:pPr>
      <w:r>
        <w:t>Деструктивное</w:t>
      </w:r>
      <w:r>
        <w:rPr>
          <w:spacing w:val="53"/>
        </w:rPr>
        <w:t xml:space="preserve"> </w:t>
      </w:r>
      <w:r>
        <w:t>поведение</w:t>
      </w:r>
      <w:r>
        <w:rPr>
          <w:spacing w:val="57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это</w:t>
      </w:r>
      <w:r>
        <w:rPr>
          <w:spacing w:val="52"/>
        </w:rPr>
        <w:t xml:space="preserve"> </w:t>
      </w:r>
      <w:r>
        <w:t>поведение,</w:t>
      </w:r>
      <w:r>
        <w:rPr>
          <w:spacing w:val="55"/>
        </w:rPr>
        <w:t xml:space="preserve"> </w:t>
      </w:r>
      <w:r>
        <w:t>которое</w:t>
      </w:r>
      <w:r>
        <w:rPr>
          <w:spacing w:val="53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соответствует</w:t>
      </w:r>
    </w:p>
    <w:p w:rsidR="00267BBD" w:rsidRDefault="00C658C2">
      <w:pPr>
        <w:pStyle w:val="a3"/>
        <w:ind w:left="313" w:right="897"/>
        <w:jc w:val="both"/>
      </w:pPr>
      <w:r>
        <w:t>общечеловеческим нормам и ценностям, направленно на радикальное непри-</w:t>
      </w:r>
      <w:r>
        <w:rPr>
          <w:spacing w:val="1"/>
        </w:rPr>
        <w:t xml:space="preserve"> </w:t>
      </w:r>
      <w:r>
        <w:t>ятие альтернативных точек зрения. Существует мнен</w:t>
      </w:r>
      <w:r>
        <w:t>ие, что деструктивными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только действия,</w:t>
      </w:r>
      <w:r>
        <w:rPr>
          <w:spacing w:val="3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идеи (взгляды).</w:t>
      </w:r>
    </w:p>
    <w:p w:rsidR="00267BBD" w:rsidRDefault="00267BBD">
      <w:pPr>
        <w:jc w:val="both"/>
        <w:sectPr w:rsidR="00267BBD">
          <w:pgSz w:w="11910" w:h="16840"/>
          <w:pgMar w:top="1040" w:right="520" w:bottom="1840" w:left="820" w:header="0" w:footer="1580" w:gutter="0"/>
          <w:cols w:space="720"/>
        </w:sectPr>
      </w:pPr>
    </w:p>
    <w:p w:rsidR="00267BBD" w:rsidRDefault="00C658C2">
      <w:pPr>
        <w:pStyle w:val="1"/>
        <w:ind w:right="783"/>
      </w:pPr>
      <w:r>
        <w:lastRenderedPageBreak/>
        <w:t>ОСНОВНЫЕ</w:t>
      </w:r>
      <w:r>
        <w:rPr>
          <w:spacing w:val="-3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ТЕРРОРИЗМА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ЭКСТРЕМИЗМА</w:t>
      </w:r>
    </w:p>
    <w:p w:rsidR="00267BBD" w:rsidRDefault="00267BBD">
      <w:pPr>
        <w:pStyle w:val="a3"/>
        <w:spacing w:before="6"/>
        <w:rPr>
          <w:b/>
          <w:sz w:val="27"/>
        </w:rPr>
      </w:pPr>
    </w:p>
    <w:p w:rsidR="00267BBD" w:rsidRDefault="00C658C2">
      <w:pPr>
        <w:pStyle w:val="a3"/>
        <w:ind w:left="596" w:right="458" w:firstLine="696"/>
      </w:pPr>
      <w:r>
        <w:t>Помни! Для</w:t>
      </w:r>
      <w:r>
        <w:rPr>
          <w:spacing w:val="1"/>
        </w:rPr>
        <w:t xml:space="preserve"> </w:t>
      </w:r>
      <w:r>
        <w:t>обеспечения своей безопасности</w:t>
      </w:r>
      <w:r>
        <w:rPr>
          <w:spacing w:val="1"/>
        </w:rPr>
        <w:t xml:space="preserve"> </w:t>
      </w:r>
      <w:r>
        <w:t>необходимо знать о</w:t>
      </w:r>
      <w:r>
        <w:rPr>
          <w:spacing w:val="1"/>
        </w:rPr>
        <w:t xml:space="preserve"> </w:t>
      </w:r>
      <w:r>
        <w:t>том,</w:t>
      </w:r>
      <w:r>
        <w:rPr>
          <w:spacing w:val="-67"/>
        </w:rPr>
        <w:t xml:space="preserve"> </w:t>
      </w:r>
      <w:r>
        <w:t>что может</w:t>
      </w:r>
      <w:r>
        <w:rPr>
          <w:spacing w:val="1"/>
        </w:rPr>
        <w:t xml:space="preserve"> </w:t>
      </w:r>
      <w:r>
        <w:t>ей</w:t>
      </w:r>
      <w:r>
        <w:rPr>
          <w:spacing w:val="6"/>
        </w:rPr>
        <w:t xml:space="preserve"> </w:t>
      </w:r>
      <w:r>
        <w:t>угрожать.</w:t>
      </w:r>
    </w:p>
    <w:p w:rsidR="00267BBD" w:rsidRDefault="00C658C2">
      <w:pPr>
        <w:pStyle w:val="a3"/>
        <w:spacing w:before="5"/>
        <w:ind w:left="596" w:right="458" w:firstLine="696"/>
      </w:pPr>
      <w:r>
        <w:t>Посмотри</w:t>
      </w:r>
      <w:r>
        <w:rPr>
          <w:spacing w:val="29"/>
        </w:rPr>
        <w:t xml:space="preserve"> </w:t>
      </w:r>
      <w:r>
        <w:t>внимательно</w:t>
      </w:r>
      <w:r>
        <w:rPr>
          <w:spacing w:val="2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рисунок,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нем</w:t>
      </w:r>
      <w:r>
        <w:rPr>
          <w:spacing w:val="25"/>
        </w:rPr>
        <w:t xml:space="preserve"> </w:t>
      </w:r>
      <w:r>
        <w:t>приведены</w:t>
      </w:r>
      <w:r>
        <w:rPr>
          <w:spacing w:val="29"/>
        </w:rPr>
        <w:t xml:space="preserve"> </w:t>
      </w:r>
      <w:r>
        <w:t>основные</w:t>
      </w:r>
      <w:r>
        <w:rPr>
          <w:spacing w:val="25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личной безопасности.</w:t>
      </w:r>
      <w:r>
        <w:rPr>
          <w:spacing w:val="2"/>
        </w:rPr>
        <w:t xml:space="preserve"> </w:t>
      </w:r>
      <w:r>
        <w:t>Они бывают</w:t>
      </w:r>
      <w:r>
        <w:rPr>
          <w:spacing w:val="2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внутренние.</w:t>
      </w:r>
    </w:p>
    <w:p w:rsidR="00267BBD" w:rsidRDefault="00C658C2">
      <w:pPr>
        <w:spacing w:before="91"/>
        <w:ind w:left="764" w:right="1149"/>
        <w:jc w:val="center"/>
        <w:rPr>
          <w:rFonts w:ascii="Calibri" w:hAnsi="Calibri"/>
          <w:b/>
          <w:sz w:val="43"/>
        </w:rPr>
      </w:pPr>
      <w:r>
        <w:pict>
          <v:group id="_x0000_s1060" style="position:absolute;left:0;text-align:left;margin-left:165.45pt;margin-top:27.25pt;width:236.95pt;height:142.75pt;z-index:-16129536;mso-position-horizontal-relative:page" coordorigin="3309,545" coordsize="4739,28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3" type="#_x0000_t75" style="position:absolute;left:4178;top:544;width:2855;height:2855">
              <v:imagedata r:id="rId9" o:title=""/>
            </v:shape>
            <v:shape id="_x0000_s1072" style="position:absolute;left:3354;top:2054;width:1740;height:413" coordorigin="3354,2055" coordsize="1740,413" path="m4888,2055r,103l3354,2158r,207l4888,2365r,103l5094,2261,4888,2055xe" fillcolor="blue" stroked="f">
              <v:path arrowok="t"/>
            </v:shape>
            <v:shape id="_x0000_s1071" style="position:absolute;left:3354;top:2054;width:1740;height:413" coordorigin="3354,2055" coordsize="1740,413" path="m4888,2055r,103l3354,2158r,207l4888,2365r,103l5094,2261,4888,2055xe" filled="f" strokecolor="#385d89" strokeweight="2pt">
              <v:path arrowok="t"/>
            </v:shape>
            <v:shape id="_x0000_s1070" style="position:absolute;left:6787;top:2054;width:1236;height:321" coordorigin="6787,2055" coordsize="1236,321" path="m7863,2055r,80l6787,2135r,161l7863,2296r,80l8023,2215,7863,2055xe" fillcolor="#4f81bc" stroked="f">
              <v:path arrowok="t"/>
            </v:shape>
            <v:shape id="_x0000_s1069" style="position:absolute;left:6787;top:2054;width:1236;height:321" coordorigin="6787,2055" coordsize="1236,321" path="m7863,2055r,80l6787,2135r,161l7863,2296r,80l8023,2215,7863,2055xe" filled="f" strokecolor="#385d89" strokeweight="2pt">
              <v:path arrowok="t"/>
            </v:shape>
            <v:shape id="_x0000_s1068" style="position:absolute;left:3348;top:1440;width:1782;height:525" coordorigin="3348,1440" coordsize="1782,525" path="m3377,1440r-29,204l4912,1863r-14,102l5130,1789,4955,1557r-14,102l3377,1440xe" fillcolor="blue" stroked="f">
              <v:path arrowok="t"/>
            </v:shape>
            <v:shape id="_x0000_s1067" style="position:absolute;left:3348;top:1440;width:1782;height:525" coordorigin="3348,1440" coordsize="1782,525" path="m4955,1557r-14,102l3377,1440r-29,204l4912,1863r-14,102l5130,1789,4955,1557xe" filled="f" strokecolor="#385d89" strokeweight="2pt">
              <v:path arrowok="t"/>
            </v:shape>
            <v:shape id="_x0000_s1066" style="position:absolute;left:3328;top:2515;width:1773;height:603" coordorigin="3329,2516" coordsize="1773,603" path="m4860,2516r19,101l3329,2916r39,202l4918,2820r20,101l5101,2680,4860,2516xe" fillcolor="blue" stroked="f">
              <v:path arrowok="t"/>
            </v:shape>
            <v:shape id="_x0000_s1065" style="position:absolute;left:3328;top:2515;width:1773;height:603" coordorigin="3329,2516" coordsize="1773,603" path="m4860,2516r19,101l3329,2916r39,202l4918,2820r20,101l5101,2680,4860,2516xe" filled="f" strokecolor="#385d89" strokeweight="2pt">
              <v:path arrowok="t"/>
            </v:shape>
            <v:shape id="_x0000_s1064" style="position:absolute;left:6755;top:1669;width:1232;height:412" coordorigin="6755,1669" coordsize="1232,412" path="m7803,1669r13,79l6755,1922r26,158l7842,1906r13,80l7987,1801,7803,1669xe" fillcolor="#4f81bc" stroked="f">
              <v:path arrowok="t"/>
            </v:shape>
            <v:shape id="_x0000_s1063" style="position:absolute;left:6755;top:1669;width:1232;height:412" coordorigin="6755,1669" coordsize="1232,412" path="m7803,1669r13,79l6755,1922r26,158l7842,1906r13,80l7987,1801,7803,1669xe" filled="f" strokecolor="#385d89" strokeweight="2pt">
              <v:path arrowok="t"/>
            </v:shape>
            <v:shape id="_x0000_s1062" style="position:absolute;left:6789;top:2380;width:1238;height:344" coordorigin="6789,2380" coordsize="1238,344" path="m6805,2380r-16,159l7860,2644r-8,80l8027,2580,7883,2405r-7,80l6805,2380xe" fillcolor="#4f81bc" stroked="f">
              <v:path arrowok="t"/>
            </v:shape>
            <v:shape id="_x0000_s1061" style="position:absolute;left:6789;top:2380;width:1238;height:344" coordorigin="6789,2380" coordsize="1238,344" path="m7883,2405r-7,80l6805,2380r-16,159l7860,2644r-8,80l8027,2580,7883,2405xe" filled="f" strokecolor="#385d89" strokeweight="2pt">
              <v:path arrowok="t"/>
            </v:shape>
            <w10:wrap anchorx="page"/>
          </v:group>
        </w:pict>
      </w:r>
      <w:r>
        <w:rPr>
          <w:rFonts w:ascii="Calibri" w:hAnsi="Calibri"/>
          <w:b/>
          <w:color w:val="990000"/>
          <w:sz w:val="43"/>
        </w:rPr>
        <w:t>Угрозы</w:t>
      </w:r>
    </w:p>
    <w:p w:rsidR="00267BBD" w:rsidRDefault="00267BBD">
      <w:pPr>
        <w:pStyle w:val="a3"/>
        <w:rPr>
          <w:rFonts w:ascii="Calibri"/>
          <w:b/>
          <w:sz w:val="20"/>
        </w:rPr>
      </w:pPr>
    </w:p>
    <w:p w:rsidR="00267BBD" w:rsidRDefault="00267BBD">
      <w:pPr>
        <w:pStyle w:val="a3"/>
        <w:rPr>
          <w:rFonts w:ascii="Calibri"/>
          <w:b/>
          <w:sz w:val="20"/>
        </w:rPr>
      </w:pPr>
    </w:p>
    <w:p w:rsidR="00267BBD" w:rsidRDefault="00267BBD">
      <w:pPr>
        <w:pStyle w:val="a3"/>
        <w:rPr>
          <w:rFonts w:ascii="Calibri"/>
          <w:b/>
          <w:sz w:val="20"/>
        </w:rPr>
      </w:pPr>
    </w:p>
    <w:p w:rsidR="00267BBD" w:rsidRDefault="00267BBD">
      <w:pPr>
        <w:pStyle w:val="a3"/>
        <w:rPr>
          <w:rFonts w:ascii="Calibri"/>
          <w:b/>
          <w:sz w:val="20"/>
        </w:rPr>
      </w:pPr>
    </w:p>
    <w:p w:rsidR="00267BBD" w:rsidRDefault="00267BBD">
      <w:pPr>
        <w:pStyle w:val="a3"/>
        <w:rPr>
          <w:rFonts w:ascii="Calibri"/>
          <w:b/>
          <w:sz w:val="20"/>
        </w:rPr>
      </w:pPr>
    </w:p>
    <w:p w:rsidR="00267BBD" w:rsidRDefault="00267BBD">
      <w:pPr>
        <w:pStyle w:val="a3"/>
        <w:rPr>
          <w:rFonts w:ascii="Calibri"/>
          <w:b/>
          <w:sz w:val="20"/>
        </w:rPr>
      </w:pPr>
    </w:p>
    <w:p w:rsidR="00267BBD" w:rsidRDefault="00267BBD">
      <w:pPr>
        <w:pStyle w:val="a3"/>
        <w:rPr>
          <w:rFonts w:ascii="Calibri"/>
          <w:b/>
          <w:sz w:val="20"/>
        </w:rPr>
      </w:pPr>
    </w:p>
    <w:p w:rsidR="00267BBD" w:rsidRDefault="00267BBD">
      <w:pPr>
        <w:pStyle w:val="a3"/>
        <w:rPr>
          <w:rFonts w:ascii="Calibri"/>
          <w:b/>
          <w:sz w:val="20"/>
        </w:rPr>
      </w:pPr>
    </w:p>
    <w:p w:rsidR="00267BBD" w:rsidRDefault="00267BBD">
      <w:pPr>
        <w:pStyle w:val="a3"/>
        <w:rPr>
          <w:rFonts w:ascii="Calibri"/>
          <w:b/>
          <w:sz w:val="20"/>
        </w:rPr>
      </w:pPr>
    </w:p>
    <w:p w:rsidR="00267BBD" w:rsidRDefault="00267BBD">
      <w:pPr>
        <w:pStyle w:val="a3"/>
        <w:rPr>
          <w:rFonts w:ascii="Calibri"/>
          <w:b/>
          <w:sz w:val="20"/>
        </w:rPr>
      </w:pPr>
    </w:p>
    <w:p w:rsidR="00267BBD" w:rsidRDefault="00267BBD">
      <w:pPr>
        <w:pStyle w:val="a3"/>
        <w:rPr>
          <w:rFonts w:ascii="Calibri"/>
          <w:b/>
          <w:sz w:val="20"/>
        </w:rPr>
      </w:pPr>
    </w:p>
    <w:p w:rsidR="00267BBD" w:rsidRDefault="00267BBD">
      <w:pPr>
        <w:rPr>
          <w:rFonts w:ascii="Calibri"/>
          <w:sz w:val="20"/>
        </w:rPr>
        <w:sectPr w:rsidR="00267BBD">
          <w:footerReference w:type="default" r:id="rId10"/>
          <w:pgSz w:w="11910" w:h="16840"/>
          <w:pgMar w:top="1040" w:right="520" w:bottom="1800" w:left="820" w:header="0" w:footer="1614" w:gutter="0"/>
          <w:cols w:space="720"/>
        </w:sectPr>
      </w:pPr>
    </w:p>
    <w:p w:rsidR="00267BBD" w:rsidRDefault="00C658C2">
      <w:pPr>
        <w:spacing w:before="220" w:line="273" w:lineRule="auto"/>
        <w:ind w:left="2834" w:right="-15" w:hanging="116"/>
        <w:rPr>
          <w:rFonts w:ascii="Arial" w:hAnsi="Arial"/>
          <w:b/>
          <w:sz w:val="27"/>
        </w:rPr>
      </w:pPr>
      <w:r>
        <w:rPr>
          <w:rFonts w:ascii="Arial" w:hAnsi="Arial"/>
          <w:b/>
          <w:color w:val="001F5F"/>
          <w:spacing w:val="-1"/>
          <w:sz w:val="27"/>
        </w:rPr>
        <w:t>внешние</w:t>
      </w:r>
      <w:r>
        <w:rPr>
          <w:rFonts w:ascii="Arial" w:hAnsi="Arial"/>
          <w:b/>
          <w:color w:val="001F5F"/>
          <w:spacing w:val="-73"/>
          <w:sz w:val="27"/>
        </w:rPr>
        <w:t xml:space="preserve"> </w:t>
      </w:r>
      <w:r>
        <w:rPr>
          <w:rFonts w:ascii="Arial" w:hAnsi="Arial"/>
          <w:b/>
          <w:color w:val="001F5F"/>
          <w:sz w:val="27"/>
        </w:rPr>
        <w:t>угрозы</w:t>
      </w:r>
    </w:p>
    <w:p w:rsidR="00267BBD" w:rsidRDefault="00C658C2">
      <w:pPr>
        <w:spacing w:before="220" w:line="278" w:lineRule="auto"/>
        <w:ind w:left="2074" w:right="2985"/>
        <w:jc w:val="center"/>
        <w:rPr>
          <w:rFonts w:ascii="Arial" w:hAnsi="Arial"/>
          <w:b/>
          <w:sz w:val="27"/>
        </w:rPr>
      </w:pPr>
      <w:r>
        <w:br w:type="column"/>
      </w:r>
      <w:r>
        <w:rPr>
          <w:rFonts w:ascii="Arial" w:hAnsi="Arial"/>
          <w:b/>
          <w:color w:val="001F5F"/>
          <w:spacing w:val="-1"/>
          <w:sz w:val="27"/>
        </w:rPr>
        <w:t>внутренние</w:t>
      </w:r>
      <w:r>
        <w:rPr>
          <w:rFonts w:ascii="Arial" w:hAnsi="Arial"/>
          <w:b/>
          <w:color w:val="001F5F"/>
          <w:spacing w:val="-73"/>
          <w:sz w:val="27"/>
        </w:rPr>
        <w:t xml:space="preserve"> </w:t>
      </w:r>
      <w:r>
        <w:rPr>
          <w:rFonts w:ascii="Arial" w:hAnsi="Arial"/>
          <w:b/>
          <w:color w:val="001F5F"/>
          <w:sz w:val="27"/>
        </w:rPr>
        <w:t>угрозы</w:t>
      </w:r>
    </w:p>
    <w:p w:rsidR="00267BBD" w:rsidRDefault="00267BBD">
      <w:pPr>
        <w:spacing w:line="278" w:lineRule="auto"/>
        <w:jc w:val="center"/>
        <w:rPr>
          <w:rFonts w:ascii="Arial" w:hAnsi="Arial"/>
          <w:sz w:val="27"/>
        </w:rPr>
        <w:sectPr w:rsidR="00267BBD">
          <w:type w:val="continuous"/>
          <w:pgSz w:w="11910" w:h="16840"/>
          <w:pgMar w:top="1040" w:right="520" w:bottom="280" w:left="820" w:header="720" w:footer="720" w:gutter="0"/>
          <w:cols w:num="2" w:space="720" w:equalWidth="0">
            <w:col w:w="3900" w:space="40"/>
            <w:col w:w="6630"/>
          </w:cols>
        </w:sectPr>
      </w:pPr>
    </w:p>
    <w:p w:rsidR="00267BBD" w:rsidRDefault="00267BBD">
      <w:pPr>
        <w:pStyle w:val="a3"/>
        <w:spacing w:before="2"/>
        <w:rPr>
          <w:rFonts w:ascii="Arial"/>
          <w:b/>
          <w:sz w:val="15"/>
        </w:rPr>
      </w:pPr>
    </w:p>
    <w:p w:rsidR="00267BBD" w:rsidRDefault="00C658C2">
      <w:pPr>
        <w:pStyle w:val="a3"/>
        <w:spacing w:before="87" w:line="322" w:lineRule="exact"/>
        <w:ind w:left="596"/>
      </w:pPr>
      <w:r>
        <w:t>Конкретизируем</w:t>
      </w:r>
      <w:r>
        <w:rPr>
          <w:spacing w:val="-4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угрозы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отношении терроризма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экстремизма.</w:t>
      </w:r>
    </w:p>
    <w:p w:rsidR="00267BBD" w:rsidRDefault="00C658C2">
      <w:pPr>
        <w:pStyle w:val="a3"/>
        <w:spacing w:after="3"/>
        <w:ind w:left="596" w:right="775" w:firstLine="710"/>
      </w:pPr>
      <w:r>
        <w:t>Внешние угрозы терроризма и экстремизма могут исходить из различ-</w:t>
      </w:r>
      <w:r>
        <w:rPr>
          <w:spacing w:val="-67"/>
        </w:rPr>
        <w:t xml:space="preserve"> </w:t>
      </w:r>
      <w:r>
        <w:t>ных источников, таких как Интернет, телевидение, телефонная (мобильная)</w:t>
      </w:r>
      <w:r>
        <w:rPr>
          <w:spacing w:val="1"/>
        </w:rPr>
        <w:t xml:space="preserve"> </w:t>
      </w:r>
      <w:r>
        <w:t>связь,</w:t>
      </w:r>
      <w:r>
        <w:rPr>
          <w:spacing w:val="3"/>
        </w:rPr>
        <w:t xml:space="preserve"> </w:t>
      </w:r>
      <w:r>
        <w:t>от подозрительных</w:t>
      </w:r>
      <w:r>
        <w:rPr>
          <w:spacing w:val="-3"/>
        </w:rPr>
        <w:t xml:space="preserve"> </w:t>
      </w:r>
      <w:r>
        <w:t>людей.</w:t>
      </w:r>
    </w:p>
    <w:p w:rsidR="00267BBD" w:rsidRDefault="00C658C2">
      <w:pPr>
        <w:pStyle w:val="a3"/>
        <w:ind w:left="59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5" style="width:464.6pt;height:142.4pt;mso-position-horizontal-relative:char;mso-position-vertical-relative:line" coordsize="9292,2848">
            <v:shape id="_x0000_s1059" type="#_x0000_t75" alt="http://afmedia.ru/sites/default/files/pictures/statyi/gazeta2013_03/tv.jpg" style="position:absolute;left:6630;width:2662;height:2844">
              <v:imagedata r:id="rId11" o:title=""/>
            </v:shape>
            <v:shape id="_x0000_s1058" type="#_x0000_t75" alt="Картинки по запросу картинка телефон" style="position:absolute;left:4284;top:676;width:2313;height:2171">
              <v:imagedata r:id="rId12" o:title=""/>
            </v:shape>
            <v:shape id="_x0000_s1057" type="#_x0000_t75" alt="Картинки по запросу картинка телевизор" style="position:absolute;left:2620;top:1143;width:1658;height:1702">
              <v:imagedata r:id="rId13" o:title=""/>
            </v:shape>
            <v:shape id="_x0000_s1056" type="#_x0000_t75" alt="https://thumbs.dreamstime.com/z/computer-girl-phone-card-young-woman-s-hand-reach-out-inside-laptop-holding-logo-space-overlaying-any-62521601.jpg" style="position:absolute;top:181;width:2616;height:2667">
              <v:imagedata r:id="rId14" o:title=""/>
            </v:shape>
            <w10:anchorlock/>
          </v:group>
        </w:pict>
      </w:r>
    </w:p>
    <w:p w:rsidR="00267BBD" w:rsidRDefault="00267BBD">
      <w:pPr>
        <w:rPr>
          <w:sz w:val="20"/>
        </w:rPr>
        <w:sectPr w:rsidR="00267BBD">
          <w:type w:val="continuous"/>
          <w:pgSz w:w="11910" w:h="16840"/>
          <w:pgMar w:top="1040" w:right="52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900"/>
        <w:gridCol w:w="2196"/>
      </w:tblGrid>
      <w:tr w:rsidR="00267BBD">
        <w:trPr>
          <w:trHeight w:val="4185"/>
        </w:trPr>
        <w:tc>
          <w:tcPr>
            <w:tcW w:w="7900" w:type="dxa"/>
          </w:tcPr>
          <w:p w:rsidR="00267BBD" w:rsidRDefault="00C658C2">
            <w:pPr>
              <w:pStyle w:val="TableParagraph"/>
              <w:ind w:left="200" w:firstLine="710"/>
              <w:rPr>
                <w:sz w:val="28"/>
              </w:rPr>
            </w:pPr>
            <w:r>
              <w:rPr>
                <w:sz w:val="28"/>
              </w:rPr>
              <w:lastRenderedPageBreak/>
              <w:t>Источники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поведения:</w:t>
            </w:r>
          </w:p>
          <w:p w:rsidR="00267BBD" w:rsidRDefault="00C658C2">
            <w:pPr>
              <w:pStyle w:val="TableParagraph"/>
              <w:numPr>
                <w:ilvl w:val="0"/>
                <w:numId w:val="10"/>
              </w:numPr>
              <w:tabs>
                <w:tab w:val="left" w:pos="1075"/>
              </w:tabs>
              <w:spacing w:line="321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невнимательность;</w:t>
            </w:r>
          </w:p>
          <w:p w:rsidR="00267BBD" w:rsidRDefault="00C658C2">
            <w:pPr>
              <w:pStyle w:val="TableParagraph"/>
              <w:numPr>
                <w:ilvl w:val="0"/>
                <w:numId w:val="10"/>
              </w:numPr>
              <w:tabs>
                <w:tab w:val="left" w:pos="1075"/>
              </w:tabs>
              <w:ind w:hanging="165"/>
              <w:rPr>
                <w:sz w:val="28"/>
              </w:rPr>
            </w:pPr>
            <w:r>
              <w:rPr>
                <w:sz w:val="28"/>
              </w:rPr>
              <w:t>безответственность;</w:t>
            </w:r>
          </w:p>
          <w:p w:rsidR="00267BBD" w:rsidRDefault="00C658C2">
            <w:pPr>
              <w:pStyle w:val="TableParagraph"/>
              <w:numPr>
                <w:ilvl w:val="0"/>
                <w:numId w:val="10"/>
              </w:numPr>
              <w:tabs>
                <w:tab w:val="left" w:pos="1075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недооценка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возможностей;</w:t>
            </w:r>
          </w:p>
          <w:p w:rsidR="00267BBD" w:rsidRDefault="00C658C2">
            <w:pPr>
              <w:pStyle w:val="TableParagraph"/>
              <w:numPr>
                <w:ilvl w:val="0"/>
                <w:numId w:val="10"/>
              </w:numPr>
              <w:tabs>
                <w:tab w:val="left" w:pos="1075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неумение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поведение;</w:t>
            </w:r>
          </w:p>
          <w:p w:rsidR="00267BBD" w:rsidRDefault="00C658C2">
            <w:pPr>
              <w:pStyle w:val="TableParagraph"/>
              <w:numPr>
                <w:ilvl w:val="0"/>
                <w:numId w:val="10"/>
              </w:numPr>
              <w:tabs>
                <w:tab w:val="left" w:pos="1075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распознать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реальную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мнимую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опасности;</w:t>
            </w:r>
          </w:p>
          <w:p w:rsidR="00267BBD" w:rsidRDefault="00C658C2">
            <w:pPr>
              <w:pStyle w:val="TableParagraph"/>
              <w:numPr>
                <w:ilvl w:val="0"/>
                <w:numId w:val="10"/>
              </w:numPr>
              <w:tabs>
                <w:tab w:val="left" w:pos="1075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психологическая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выносливость;</w:t>
            </w:r>
          </w:p>
          <w:p w:rsidR="00267BBD" w:rsidRDefault="00C658C2">
            <w:pPr>
              <w:pStyle w:val="TableParagraph"/>
              <w:numPr>
                <w:ilvl w:val="0"/>
                <w:numId w:val="10"/>
              </w:numPr>
              <w:tabs>
                <w:tab w:val="left" w:pos="1075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обидчивость;</w:t>
            </w:r>
          </w:p>
          <w:p w:rsidR="00267BBD" w:rsidRDefault="00C658C2">
            <w:pPr>
              <w:pStyle w:val="TableParagraph"/>
              <w:numPr>
                <w:ilvl w:val="0"/>
                <w:numId w:val="10"/>
              </w:numPr>
              <w:tabs>
                <w:tab w:val="left" w:pos="1075"/>
              </w:tabs>
              <w:ind w:hanging="165"/>
              <w:rPr>
                <w:sz w:val="28"/>
              </w:rPr>
            </w:pPr>
            <w:r>
              <w:rPr>
                <w:sz w:val="28"/>
              </w:rPr>
              <w:t>замкнутость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одиночество.</w:t>
            </w:r>
          </w:p>
        </w:tc>
        <w:tc>
          <w:tcPr>
            <w:tcW w:w="2196" w:type="dxa"/>
          </w:tcPr>
          <w:p w:rsidR="00267BBD" w:rsidRDefault="00C658C2">
            <w:pPr>
              <w:pStyle w:val="TableParagraph"/>
              <w:ind w:left="3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25557" cy="2645854"/>
                  <wp:effectExtent l="0" t="0" r="0" b="0"/>
                  <wp:docPr id="1" name="image6.jpeg" descr="Картинки по запросу rfhnbyrf vfhbjytnr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6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57" cy="2645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7BBD" w:rsidRDefault="00267BBD">
      <w:pPr>
        <w:pStyle w:val="a3"/>
        <w:spacing w:before="5"/>
        <w:rPr>
          <w:sz w:val="19"/>
        </w:rPr>
      </w:pPr>
    </w:p>
    <w:p w:rsidR="00267BBD" w:rsidRDefault="00C658C2">
      <w:pPr>
        <w:pStyle w:val="a3"/>
        <w:spacing w:before="87"/>
        <w:ind w:left="313" w:right="896" w:firstLine="710"/>
        <w:jc w:val="both"/>
      </w:pPr>
      <w:r>
        <w:t>Теперь Ты имеешь представление об основных видах угроз терроризма</w:t>
      </w:r>
      <w:r>
        <w:rPr>
          <w:spacing w:val="1"/>
        </w:rPr>
        <w:t xml:space="preserve"> </w:t>
      </w:r>
      <w:r>
        <w:t>и экстремизма. Конечно, вероятность Тебе стать участником экстремисткой</w:t>
      </w:r>
      <w:r>
        <w:rPr>
          <w:spacing w:val="1"/>
        </w:rPr>
        <w:t xml:space="preserve"> </w:t>
      </w:r>
      <w:r>
        <w:t>группы или теракта не велика, но об этом должен знать, иметь негативное</w:t>
      </w:r>
      <w:r>
        <w:rPr>
          <w:spacing w:val="1"/>
        </w:rPr>
        <w:t xml:space="preserve"> </w:t>
      </w:r>
      <w:r>
        <w:t xml:space="preserve">отношение к данному явлению, а самое главное – быть готовым </w:t>
      </w:r>
      <w:r>
        <w:rPr>
          <w:i/>
        </w:rPr>
        <w:t>правильно</w:t>
      </w:r>
      <w:r>
        <w:rPr>
          <w:i/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критической</w:t>
      </w:r>
      <w:r>
        <w:rPr>
          <w:spacing w:val="6"/>
        </w:rPr>
        <w:t xml:space="preserve"> </w:t>
      </w:r>
      <w:r>
        <w:t>ситуации.</w:t>
      </w:r>
    </w:p>
    <w:p w:rsidR="00267BBD" w:rsidRDefault="00C658C2">
      <w:pPr>
        <w:pStyle w:val="a3"/>
        <w:spacing w:before="4"/>
        <w:ind w:left="313" w:right="902" w:firstLine="710"/>
        <w:jc w:val="both"/>
      </w:pPr>
      <w:r>
        <w:t>Основные составные элементы сохранения твоей жизни приведены на</w:t>
      </w:r>
      <w:r>
        <w:rPr>
          <w:spacing w:val="1"/>
        </w:rPr>
        <w:t xml:space="preserve"> </w:t>
      </w:r>
      <w:r>
        <w:t>схеме.</w:t>
      </w:r>
    </w:p>
    <w:p w:rsidR="00267BBD" w:rsidRDefault="00C658C2">
      <w:pPr>
        <w:pStyle w:val="a3"/>
        <w:spacing w:before="7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2394747</wp:posOffset>
            </wp:positionH>
            <wp:positionV relativeFrom="paragraph">
              <wp:posOffset>102731</wp:posOffset>
            </wp:positionV>
            <wp:extent cx="2431857" cy="2116836"/>
            <wp:effectExtent l="0" t="0" r="0" b="0"/>
            <wp:wrapTopAndBottom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1857" cy="2116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7BBD" w:rsidRDefault="00267BBD">
      <w:pPr>
        <w:pStyle w:val="a3"/>
        <w:spacing w:before="7"/>
        <w:rPr>
          <w:sz w:val="26"/>
        </w:rPr>
      </w:pPr>
    </w:p>
    <w:p w:rsidR="00267BBD" w:rsidRDefault="00C658C2">
      <w:pPr>
        <w:pStyle w:val="a3"/>
        <w:ind w:left="313" w:right="899" w:firstLine="710"/>
        <w:jc w:val="both"/>
      </w:pPr>
      <w:r>
        <w:t>Именно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формируют осознанное неприятие этих явлений, способствуют тому, чтобы</w:t>
      </w:r>
      <w:r>
        <w:rPr>
          <w:spacing w:val="1"/>
        </w:rPr>
        <w:t xml:space="preserve"> </w:t>
      </w:r>
      <w:r>
        <w:t>каждый из нас был готов в проблемной ситуации действовать грамотно и от-</w:t>
      </w:r>
      <w:r>
        <w:rPr>
          <w:spacing w:val="1"/>
        </w:rPr>
        <w:t xml:space="preserve"> </w:t>
      </w:r>
      <w:r>
        <w:t>ветственно. Все эти навыки и знания помогут тебе чув</w:t>
      </w:r>
      <w:r>
        <w:t>ствовать себя более</w:t>
      </w:r>
      <w:r>
        <w:rPr>
          <w:spacing w:val="1"/>
        </w:rPr>
        <w:t xml:space="preserve"> </w:t>
      </w:r>
      <w:r>
        <w:t>уверенно в случае</w:t>
      </w:r>
      <w:r>
        <w:rPr>
          <w:spacing w:val="6"/>
        </w:rPr>
        <w:t xml:space="preserve"> </w:t>
      </w:r>
      <w:r>
        <w:t>опасности.</w:t>
      </w:r>
    </w:p>
    <w:p w:rsidR="00267BBD" w:rsidRDefault="00C658C2">
      <w:pPr>
        <w:pStyle w:val="a3"/>
        <w:ind w:left="313" w:right="886" w:firstLine="710"/>
        <w:jc w:val="both"/>
      </w:pPr>
      <w:r>
        <w:t>Каждый человек хотя бы раз слышал о терактах. Многие жители нашей</w:t>
      </w:r>
      <w:r>
        <w:rPr>
          <w:spacing w:val="-67"/>
        </w:rPr>
        <w:t xml:space="preserve"> </w:t>
      </w:r>
      <w:r>
        <w:t>страны помнят события, происходившие 1 – 3 сентября 2004 года в школе №</w:t>
      </w:r>
      <w:r>
        <w:rPr>
          <w:spacing w:val="1"/>
        </w:rPr>
        <w:t xml:space="preserve"> </w:t>
      </w:r>
      <w:r>
        <w:t>1 г. Беслан, когда праздник превратился в трагедию, потому что ученики, их</w:t>
      </w:r>
      <w:r>
        <w:rPr>
          <w:spacing w:val="1"/>
        </w:rPr>
        <w:t xml:space="preserve"> </w:t>
      </w:r>
      <w:r>
        <w:t>родители, учителя оказались заложниками… В заложники были взяты 1128</w:t>
      </w:r>
      <w:r>
        <w:rPr>
          <w:spacing w:val="1"/>
        </w:rPr>
        <w:t xml:space="preserve"> </w:t>
      </w:r>
      <w:r>
        <w:t>человек:</w:t>
      </w:r>
      <w:r>
        <w:rPr>
          <w:spacing w:val="16"/>
        </w:rPr>
        <w:t xml:space="preserve"> </w:t>
      </w:r>
      <w:r>
        <w:t>дети,</w:t>
      </w:r>
      <w:r>
        <w:rPr>
          <w:spacing w:val="24"/>
        </w:rPr>
        <w:t xml:space="preserve"> </w:t>
      </w:r>
      <w:r>
        <w:t>родители,</w:t>
      </w:r>
      <w:r>
        <w:rPr>
          <w:spacing w:val="24"/>
        </w:rPr>
        <w:t xml:space="preserve"> </w:t>
      </w:r>
      <w:r>
        <w:t>сотрудники</w:t>
      </w:r>
      <w:r>
        <w:rPr>
          <w:spacing w:val="22"/>
        </w:rPr>
        <w:t xml:space="preserve"> </w:t>
      </w:r>
      <w:r>
        <w:t>школы.</w:t>
      </w:r>
      <w:r>
        <w:rPr>
          <w:spacing w:val="24"/>
        </w:rPr>
        <w:t xml:space="preserve"> </w:t>
      </w:r>
      <w:r>
        <w:t>Три</w:t>
      </w:r>
      <w:r>
        <w:rPr>
          <w:spacing w:val="22"/>
        </w:rPr>
        <w:t xml:space="preserve"> </w:t>
      </w:r>
      <w:r>
        <w:t>дня</w:t>
      </w:r>
      <w:r>
        <w:rPr>
          <w:spacing w:val="22"/>
        </w:rPr>
        <w:t xml:space="preserve"> </w:t>
      </w:r>
      <w:r>
        <w:t>террористы</w:t>
      </w:r>
      <w:r>
        <w:rPr>
          <w:spacing w:val="27"/>
        </w:rPr>
        <w:t xml:space="preserve"> </w:t>
      </w:r>
      <w:r>
        <w:t>удержива-</w:t>
      </w:r>
    </w:p>
    <w:p w:rsidR="00267BBD" w:rsidRDefault="00267BBD">
      <w:pPr>
        <w:jc w:val="both"/>
        <w:sectPr w:rsidR="00267BBD">
          <w:pgSz w:w="11910" w:h="16840"/>
          <w:pgMar w:top="1120" w:right="520" w:bottom="1800" w:left="820" w:header="0" w:footer="1614" w:gutter="0"/>
          <w:cols w:space="720"/>
        </w:sectPr>
      </w:pPr>
    </w:p>
    <w:p w:rsidR="00267BBD" w:rsidRDefault="00C658C2">
      <w:pPr>
        <w:pStyle w:val="a3"/>
        <w:spacing w:before="67"/>
        <w:ind w:left="596" w:right="619"/>
        <w:jc w:val="both"/>
      </w:pPr>
      <w:r>
        <w:lastRenderedPageBreak/>
        <w:t xml:space="preserve">ли их в здании школы, </w:t>
      </w:r>
      <w:r>
        <w:t>отказывая им в самом необходимом. В результате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2"/>
        </w:rPr>
        <w:t xml:space="preserve"> </w:t>
      </w:r>
      <w:r>
        <w:t>акта погибли</w:t>
      </w:r>
      <w:r>
        <w:rPr>
          <w:spacing w:val="-1"/>
        </w:rPr>
        <w:t xml:space="preserve"> </w:t>
      </w:r>
      <w:r>
        <w:t>334</w:t>
      </w:r>
      <w:r>
        <w:rPr>
          <w:spacing w:val="-2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– среди</w:t>
      </w:r>
      <w:r>
        <w:rPr>
          <w:spacing w:val="-2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дети.</w:t>
      </w:r>
    </w:p>
    <w:p w:rsidR="00267BBD" w:rsidRDefault="00C658C2">
      <w:pPr>
        <w:spacing w:line="242" w:lineRule="auto"/>
        <w:ind w:left="596" w:right="609" w:firstLine="710"/>
        <w:jc w:val="both"/>
        <w:rPr>
          <w:sz w:val="28"/>
        </w:rPr>
      </w:pPr>
      <w:r>
        <w:rPr>
          <w:sz w:val="28"/>
        </w:rPr>
        <w:t xml:space="preserve">Конечно, </w:t>
      </w:r>
      <w:r>
        <w:rPr>
          <w:i/>
          <w:sz w:val="28"/>
        </w:rPr>
        <w:t>нельзя не бояться, когда есть угроза теракта</w:t>
      </w:r>
      <w:r>
        <w:rPr>
          <w:sz w:val="28"/>
        </w:rPr>
        <w:t>. Глупо отри-</w:t>
      </w:r>
      <w:r>
        <w:rPr>
          <w:spacing w:val="1"/>
          <w:sz w:val="28"/>
        </w:rPr>
        <w:t xml:space="preserve"> </w:t>
      </w:r>
      <w:r>
        <w:rPr>
          <w:sz w:val="28"/>
        </w:rPr>
        <w:t>цать свой страх, надо прислушиваться к своим чувствам и стараться 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</w:t>
      </w:r>
      <w:r>
        <w:rPr>
          <w:sz w:val="28"/>
        </w:rPr>
        <w:t>авлять.</w:t>
      </w:r>
    </w:p>
    <w:p w:rsidR="00267BBD" w:rsidRDefault="00C658C2">
      <w:pPr>
        <w:ind w:left="596" w:right="614" w:firstLine="710"/>
        <w:jc w:val="both"/>
        <w:rPr>
          <w:sz w:val="28"/>
        </w:rPr>
      </w:pPr>
      <w:r>
        <w:rPr>
          <w:sz w:val="28"/>
        </w:rPr>
        <w:t xml:space="preserve">Кроме того, важно, чтобы ты понял, что практически </w:t>
      </w:r>
      <w:r>
        <w:rPr>
          <w:b/>
          <w:sz w:val="28"/>
        </w:rPr>
        <w:t>из любого слож-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есть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выход:</w:t>
      </w:r>
      <w:r>
        <w:rPr>
          <w:b/>
          <w:spacing w:val="5"/>
          <w:sz w:val="28"/>
        </w:rPr>
        <w:t xml:space="preserve"> </w:t>
      </w:r>
      <w:r>
        <w:rPr>
          <w:sz w:val="28"/>
        </w:rPr>
        <w:t>это 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придаст</w:t>
      </w:r>
      <w:r>
        <w:rPr>
          <w:spacing w:val="-1"/>
          <w:sz w:val="28"/>
        </w:rPr>
        <w:t xml:space="preserve"> </w:t>
      </w:r>
      <w:r>
        <w:rPr>
          <w:sz w:val="28"/>
        </w:rPr>
        <w:t>тебе</w:t>
      </w:r>
      <w:r>
        <w:rPr>
          <w:spacing w:val="1"/>
          <w:sz w:val="28"/>
        </w:rPr>
        <w:t xml:space="preserve"> </w:t>
      </w:r>
      <w:r>
        <w:rPr>
          <w:sz w:val="28"/>
        </w:rPr>
        <w:t>силы.</w:t>
      </w:r>
    </w:p>
    <w:p w:rsidR="00267BBD" w:rsidRDefault="00C658C2">
      <w:pPr>
        <w:pStyle w:val="a3"/>
        <w:ind w:left="596" w:right="614" w:firstLine="710"/>
        <w:jc w:val="both"/>
      </w:pPr>
      <w:r>
        <w:t>Когда что-то угрожающее рядом с нами происходит, у нас порой нет</w:t>
      </w:r>
      <w:r>
        <w:rPr>
          <w:spacing w:val="1"/>
        </w:rPr>
        <w:t xml:space="preserve"> </w:t>
      </w:r>
      <w:r>
        <w:t>времени думать, исходит угроза от террористов или нет. Главное – действо-</w:t>
      </w:r>
      <w:r>
        <w:rPr>
          <w:spacing w:val="1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правильно!</w:t>
      </w:r>
    </w:p>
    <w:p w:rsidR="00267BBD" w:rsidRDefault="00267BBD">
      <w:pPr>
        <w:jc w:val="both"/>
        <w:sectPr w:rsidR="00267BBD">
          <w:footerReference w:type="default" r:id="rId17"/>
          <w:pgSz w:w="11910" w:h="16840"/>
          <w:pgMar w:top="1040" w:right="520" w:bottom="1780" w:left="820" w:header="0" w:footer="1580" w:gutter="0"/>
          <w:cols w:space="720"/>
        </w:sectPr>
      </w:pPr>
    </w:p>
    <w:p w:rsidR="00267BBD" w:rsidRDefault="00C658C2">
      <w:pPr>
        <w:pStyle w:val="1"/>
        <w:ind w:left="793" w:right="0"/>
        <w:jc w:val="left"/>
      </w:pPr>
      <w:r>
        <w:lastRenderedPageBreak/>
        <w:t>ГОСУДАРСТВЕННАЯ</w:t>
      </w:r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ТЕРРОРИЗМА</w:t>
      </w:r>
    </w:p>
    <w:p w:rsidR="00267BBD" w:rsidRDefault="00267BBD">
      <w:pPr>
        <w:pStyle w:val="a3"/>
        <w:spacing w:before="6"/>
        <w:rPr>
          <w:b/>
          <w:sz w:val="27"/>
        </w:rPr>
      </w:pPr>
    </w:p>
    <w:p w:rsidR="00267BBD" w:rsidRDefault="00C658C2">
      <w:pPr>
        <w:pStyle w:val="a3"/>
        <w:ind w:left="313" w:right="886" w:firstLine="701"/>
        <w:jc w:val="both"/>
      </w:pPr>
      <w:r>
        <w:t>В Российской Федерации в целях обеспечения и защиты основопола-</w:t>
      </w:r>
      <w:r>
        <w:rPr>
          <w:spacing w:val="1"/>
        </w:rPr>
        <w:t xml:space="preserve"> </w:t>
      </w:r>
      <w:r>
        <w:t>гающих прав и свобод человека и гражданина функционирует общегосудар-</w:t>
      </w:r>
      <w:r>
        <w:rPr>
          <w:spacing w:val="1"/>
        </w:rPr>
        <w:t xml:space="preserve"> </w:t>
      </w:r>
      <w:r>
        <w:t>ственная система противодействия терроризму, правовую основу которой со-</w:t>
      </w:r>
      <w:r>
        <w:rPr>
          <w:spacing w:val="-67"/>
        </w:rPr>
        <w:t xml:space="preserve"> </w:t>
      </w:r>
      <w:r>
        <w:t>ставляют Конституция Российской Федерации, общепризнанные принципы и</w:t>
      </w:r>
      <w:r>
        <w:rPr>
          <w:spacing w:val="-67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международного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национальное</w:t>
      </w:r>
      <w:r>
        <w:rPr>
          <w:spacing w:val="-2"/>
        </w:rPr>
        <w:t xml:space="preserve"> </w:t>
      </w:r>
      <w:r>
        <w:t>за</w:t>
      </w:r>
      <w:r>
        <w:t>конодательство</w:t>
      </w:r>
      <w:r>
        <w:rPr>
          <w:spacing w:val="-3"/>
        </w:rPr>
        <w:t xml:space="preserve"> </w:t>
      </w:r>
      <w:r>
        <w:t>России.</w:t>
      </w:r>
    </w:p>
    <w:p w:rsidR="00267BBD" w:rsidRDefault="00C658C2">
      <w:pPr>
        <w:pStyle w:val="a3"/>
        <w:spacing w:before="4"/>
        <w:ind w:left="313" w:right="890" w:firstLine="701"/>
        <w:jc w:val="both"/>
      </w:pPr>
      <w:r>
        <w:t>6 марта 2006 года, Президент РФ Владимир Владимирович Путин под-</w:t>
      </w:r>
      <w:r>
        <w:rPr>
          <w:spacing w:val="1"/>
        </w:rPr>
        <w:t xml:space="preserve"> </w:t>
      </w:r>
      <w:r>
        <w:t>писал Федеральный закон «О противодействии терроризму». Документ заме-</w:t>
      </w:r>
      <w:r>
        <w:rPr>
          <w:spacing w:val="1"/>
        </w:rPr>
        <w:t xml:space="preserve"> </w:t>
      </w:r>
      <w:r>
        <w:t>нил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направлен не только на пресечение, но и на предупреждение терроризма во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проявлениях.</w:t>
      </w:r>
    </w:p>
    <w:p w:rsidR="00267BBD" w:rsidRDefault="00C658C2">
      <w:pPr>
        <w:pStyle w:val="a3"/>
        <w:ind w:left="313" w:right="886" w:firstLine="701"/>
        <w:jc w:val="both"/>
      </w:pPr>
      <w:r>
        <w:t>Закон дает понимание, что противодействие терроризму это не только</w:t>
      </w:r>
      <w:r>
        <w:rPr>
          <w:spacing w:val="1"/>
        </w:rPr>
        <w:t xml:space="preserve"> </w:t>
      </w:r>
      <w:r>
        <w:t>деятельность спецслужб, а целый комплекс мер, реализация которых возла-</w:t>
      </w:r>
      <w:r>
        <w:rPr>
          <w:spacing w:val="1"/>
        </w:rPr>
        <w:t xml:space="preserve"> </w:t>
      </w:r>
      <w:r>
        <w:t>гается на мног</w:t>
      </w:r>
      <w:r>
        <w:t>ие федеральные органы исполнительной власти, органы госу-</w:t>
      </w:r>
      <w:r>
        <w:rPr>
          <w:spacing w:val="1"/>
        </w:rPr>
        <w:t xml:space="preserve"> </w:t>
      </w:r>
      <w:r>
        <w:t>дарственной власти субъектов РФ и органы местного самоуправления в пре-</w:t>
      </w:r>
      <w:r>
        <w:rPr>
          <w:spacing w:val="1"/>
        </w:rPr>
        <w:t xml:space="preserve"> </w:t>
      </w:r>
      <w:r>
        <w:t>делах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полномочий.</w:t>
      </w:r>
    </w:p>
    <w:p w:rsidR="00267BBD" w:rsidRDefault="00C658C2">
      <w:pPr>
        <w:pStyle w:val="a3"/>
        <w:spacing w:before="2"/>
        <w:ind w:left="313" w:right="888" w:firstLine="701"/>
        <w:jc w:val="both"/>
      </w:pPr>
      <w:r>
        <w:t>Впервые прописан конкретный правовой механизм, позволяющий при-</w:t>
      </w:r>
      <w:r>
        <w:rPr>
          <w:spacing w:val="1"/>
        </w:rPr>
        <w:t xml:space="preserve"> </w:t>
      </w:r>
      <w:r>
        <w:t xml:space="preserve">влекать Вооруженные силы РФ для борьбы с </w:t>
      </w:r>
      <w:r>
        <w:t>терроризмом, в том числе и за</w:t>
      </w:r>
      <w:r>
        <w:rPr>
          <w:spacing w:val="1"/>
        </w:rPr>
        <w:t xml:space="preserve"> </w:t>
      </w:r>
      <w:r>
        <w:t>пределами страны.</w:t>
      </w:r>
    </w:p>
    <w:p w:rsidR="00267BBD" w:rsidRDefault="00C658C2">
      <w:pPr>
        <w:pStyle w:val="a3"/>
        <w:ind w:left="313" w:right="895" w:firstLine="701"/>
        <w:jc w:val="both"/>
      </w:pPr>
      <w:r>
        <w:t>Четко установлена персональная ответственность должностных лиц за</w:t>
      </w:r>
      <w:r>
        <w:rPr>
          <w:spacing w:val="1"/>
        </w:rPr>
        <w:t xml:space="preserve"> </w:t>
      </w:r>
      <w:r>
        <w:t>принятие решений, связанных с осуществлением мер по противодействию</w:t>
      </w:r>
      <w:r>
        <w:rPr>
          <w:spacing w:val="1"/>
        </w:rPr>
        <w:t xml:space="preserve"> </w:t>
      </w:r>
      <w:r>
        <w:t>терроризму.</w:t>
      </w:r>
    </w:p>
    <w:p w:rsidR="00267BBD" w:rsidRDefault="00C658C2">
      <w:pPr>
        <w:pStyle w:val="a3"/>
        <w:ind w:left="313" w:right="886" w:firstLine="701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году была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координационная</w:t>
      </w:r>
      <w:r>
        <w:rPr>
          <w:spacing w:val="1"/>
        </w:rPr>
        <w:t xml:space="preserve"> </w:t>
      </w:r>
      <w:r>
        <w:t>межведом-</w:t>
      </w:r>
      <w:r>
        <w:rPr>
          <w:spacing w:val="1"/>
        </w:rPr>
        <w:t xml:space="preserve"> </w:t>
      </w:r>
      <w:r>
        <w:t>ственная структура Национальный антитеррористический комитет (НАК) –</w:t>
      </w:r>
      <w:r>
        <w:rPr>
          <w:spacing w:val="1"/>
        </w:rPr>
        <w:t xml:space="preserve"> </w:t>
      </w:r>
      <w:r>
        <w:t>коллегиальный орган, координирующий и организующий антитеррористиче-</w:t>
      </w:r>
      <w:r>
        <w:rPr>
          <w:spacing w:val="1"/>
        </w:rPr>
        <w:t xml:space="preserve"> </w:t>
      </w:r>
      <w:r>
        <w:t>скую деятельность органов государственной власти на федеральном уровне,</w:t>
      </w:r>
      <w:r>
        <w:rPr>
          <w:spacing w:val="1"/>
        </w:rPr>
        <w:t xml:space="preserve"> </w:t>
      </w:r>
      <w:r>
        <w:t>на уровне субъектов Российской Федерации и ор</w:t>
      </w:r>
      <w:r>
        <w:t>ганов местного самоуправ-</w:t>
      </w:r>
      <w:r>
        <w:rPr>
          <w:spacing w:val="1"/>
        </w:rPr>
        <w:t xml:space="preserve"> </w:t>
      </w:r>
      <w:r>
        <w:t>ления.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безопасности Российской</w:t>
      </w:r>
      <w:r>
        <w:rPr>
          <w:spacing w:val="1"/>
        </w:rPr>
        <w:t xml:space="preserve"> </w:t>
      </w:r>
      <w:r>
        <w:t>Федерации.</w:t>
      </w:r>
    </w:p>
    <w:p w:rsidR="00267BBD" w:rsidRDefault="00C658C2">
      <w:pPr>
        <w:pStyle w:val="a3"/>
        <w:spacing w:before="1"/>
        <w:ind w:left="313" w:right="888" w:firstLine="701"/>
        <w:jc w:val="both"/>
      </w:pPr>
      <w:r>
        <w:t>Основными задачами Комитета являются: разработка мер по противо-</w:t>
      </w:r>
      <w:r>
        <w:rPr>
          <w:spacing w:val="1"/>
        </w:rPr>
        <w:t xml:space="preserve"> </w:t>
      </w:r>
      <w:r>
        <w:t>действию терроризму, участие в международном сотрудничестве, подготовка</w:t>
      </w:r>
      <w:r>
        <w:rPr>
          <w:spacing w:val="-67"/>
        </w:rPr>
        <w:t xml:space="preserve"> </w:t>
      </w:r>
      <w:r>
        <w:t>предложений Президенту России по формированию государственной поли-</w:t>
      </w:r>
      <w:r>
        <w:rPr>
          <w:spacing w:val="1"/>
        </w:rPr>
        <w:t xml:space="preserve"> </w:t>
      </w:r>
      <w:r>
        <w:t>тики и совершенствованию законодательства в этой области, а также органи-</w:t>
      </w:r>
      <w:r>
        <w:rPr>
          <w:spacing w:val="1"/>
        </w:rPr>
        <w:t xml:space="preserve"> </w:t>
      </w:r>
      <w:r>
        <w:t>зация информирования населения о возникнов</w:t>
      </w:r>
      <w:r>
        <w:t>ении и нейтрализации угроз</w:t>
      </w:r>
      <w:r>
        <w:rPr>
          <w:spacing w:val="1"/>
        </w:rPr>
        <w:t xml:space="preserve"> </w:t>
      </w:r>
      <w:r>
        <w:t>террористической направленности.</w:t>
      </w:r>
    </w:p>
    <w:p w:rsidR="00267BBD" w:rsidRDefault="00C658C2">
      <w:pPr>
        <w:pStyle w:val="a3"/>
        <w:ind w:left="313" w:right="907" w:firstLine="701"/>
        <w:jc w:val="both"/>
      </w:pPr>
      <w:r>
        <w:t>Подробнее узнать об этой организации ты можешь на ее 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3"/>
        </w:rPr>
        <w:t xml:space="preserve"> </w:t>
      </w:r>
      <w:hyperlink r:id="rId18">
        <w:r>
          <w:t>http://nac.gov.ru.</w:t>
        </w:r>
      </w:hyperlink>
    </w:p>
    <w:p w:rsidR="00267BBD" w:rsidRDefault="00C658C2">
      <w:pPr>
        <w:pStyle w:val="a3"/>
        <w:ind w:left="313" w:right="888" w:firstLine="696"/>
        <w:jc w:val="both"/>
      </w:pPr>
      <w:r>
        <w:t>В субъектах Российской Федерации координацию деятельности терри-</w:t>
      </w:r>
      <w:r>
        <w:rPr>
          <w:spacing w:val="1"/>
        </w:rPr>
        <w:t xml:space="preserve"> </w:t>
      </w:r>
      <w:r>
        <w:t>тор</w:t>
      </w:r>
      <w:r>
        <w:t>иальных органов государственной власти по профилактике терроризма,</w:t>
      </w:r>
      <w:r>
        <w:rPr>
          <w:spacing w:val="1"/>
        </w:rPr>
        <w:t xml:space="preserve"> </w:t>
      </w:r>
      <w:r>
        <w:t>минимизации и ликвидации последствий его проявлений осуществляют ан-</w:t>
      </w:r>
      <w:r>
        <w:rPr>
          <w:spacing w:val="1"/>
        </w:rPr>
        <w:t xml:space="preserve"> </w:t>
      </w:r>
      <w:r>
        <w:t>титеррористические комиссии, возглавляемые высшими должностными ли-</w:t>
      </w:r>
      <w:r>
        <w:rPr>
          <w:spacing w:val="1"/>
        </w:rPr>
        <w:t xml:space="preserve"> </w:t>
      </w:r>
      <w:r>
        <w:t>цами соответствующих</w:t>
      </w:r>
      <w:r>
        <w:rPr>
          <w:spacing w:val="-3"/>
        </w:rPr>
        <w:t xml:space="preserve"> </w:t>
      </w:r>
      <w:r>
        <w:t>субъектов.</w:t>
      </w:r>
    </w:p>
    <w:p w:rsidR="00267BBD" w:rsidRDefault="00267BBD">
      <w:pPr>
        <w:jc w:val="both"/>
        <w:sectPr w:rsidR="00267BBD">
          <w:pgSz w:w="11910" w:h="16840"/>
          <w:pgMar w:top="1040" w:right="520" w:bottom="1780" w:left="820" w:header="0" w:footer="1580" w:gutter="0"/>
          <w:cols w:space="720"/>
        </w:sectPr>
      </w:pPr>
    </w:p>
    <w:p w:rsidR="00267BBD" w:rsidRDefault="00C658C2">
      <w:pPr>
        <w:pStyle w:val="a3"/>
        <w:spacing w:before="67"/>
        <w:ind w:left="596" w:right="609" w:firstLine="701"/>
        <w:jc w:val="both"/>
      </w:pPr>
      <w:r>
        <w:lastRenderedPageBreak/>
        <w:t>В Республике Татарстан эту работу ведет региональная Антитеррори-</w:t>
      </w:r>
      <w:r>
        <w:rPr>
          <w:spacing w:val="1"/>
        </w:rPr>
        <w:t xml:space="preserve"> </w:t>
      </w:r>
      <w:r>
        <w:t>стическая</w:t>
      </w:r>
      <w:r>
        <w:rPr>
          <w:spacing w:val="2"/>
        </w:rPr>
        <w:t xml:space="preserve"> </w:t>
      </w:r>
      <w:r>
        <w:t>комиссия.</w:t>
      </w:r>
    </w:p>
    <w:p w:rsidR="00267BBD" w:rsidRDefault="00C658C2">
      <w:pPr>
        <w:pStyle w:val="a3"/>
        <w:ind w:left="596" w:right="606" w:firstLine="701"/>
        <w:jc w:val="both"/>
      </w:pPr>
      <w:r>
        <w:t>Антитеррористическая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учреждена</w:t>
      </w:r>
      <w:r>
        <w:rPr>
          <w:spacing w:val="1"/>
        </w:rPr>
        <w:t xml:space="preserve"> </w:t>
      </w:r>
      <w:hyperlink r:id="rId19">
        <w:r>
          <w:t xml:space="preserve">Указом Президента Республики Татарстан от 4 апреля 2006 г.№ УП-128 </w:t>
        </w:r>
      </w:hyperlink>
      <w:r>
        <w:t>в со-</w:t>
      </w:r>
      <w:r>
        <w:rPr>
          <w:spacing w:val="1"/>
        </w:rPr>
        <w:t xml:space="preserve"> </w:t>
      </w:r>
      <w:r>
        <w:t xml:space="preserve">ответствии с </w:t>
      </w:r>
      <w:hyperlink r:id="rId20">
        <w:r>
          <w:t>Федеральным законом «О противодействии терроризму» от 6</w:t>
        </w:r>
      </w:hyperlink>
      <w:r>
        <w:rPr>
          <w:spacing w:val="1"/>
        </w:rPr>
        <w:t xml:space="preserve"> </w:t>
      </w:r>
      <w:hyperlink r:id="rId21">
        <w:r>
          <w:t>марта 2006г. №35-ФЗ</w:t>
        </w:r>
      </w:hyperlink>
      <w:r>
        <w:t xml:space="preserve">, </w:t>
      </w:r>
      <w:hyperlink r:id="rId22">
        <w:r>
          <w:t>Указом Президента Российской Федерац</w:t>
        </w:r>
        <w:r>
          <w:t>ии от 15 фев-</w:t>
        </w:r>
      </w:hyperlink>
      <w:r>
        <w:rPr>
          <w:spacing w:val="1"/>
        </w:rPr>
        <w:t xml:space="preserve"> </w:t>
      </w:r>
      <w:hyperlink r:id="rId23">
        <w:r>
          <w:t>раля 2006 года №116 «О мерах по противодействию терроризму».</w:t>
        </w:r>
      </w:hyperlink>
      <w:r>
        <w:t xml:space="preserve"> Больше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hyperlink r:id="rId24">
        <w:r>
          <w:t>http://tatarstan.ru/rus/atk</w:t>
        </w:r>
      </w:hyperlink>
      <w:r>
        <w:t>.</w:t>
      </w:r>
    </w:p>
    <w:p w:rsidR="00267BBD" w:rsidRDefault="00C658C2">
      <w:pPr>
        <w:pStyle w:val="a3"/>
        <w:spacing w:before="3"/>
        <w:ind w:left="596" w:right="609" w:firstLine="701"/>
        <w:jc w:val="both"/>
      </w:pPr>
      <w:r>
        <w:t>Важно отметить, что 31 декабря 2015 года Президент РФ Владимир</w:t>
      </w:r>
      <w:r>
        <w:rPr>
          <w:spacing w:val="1"/>
        </w:rPr>
        <w:t xml:space="preserve"> </w:t>
      </w:r>
      <w:r>
        <w:t>Владимирович Путин утвердил обновленную Стратегию национальной без-</w:t>
      </w:r>
      <w:r>
        <w:rPr>
          <w:spacing w:val="1"/>
        </w:rPr>
        <w:t xml:space="preserve"> </w:t>
      </w:r>
      <w:r>
        <w:t>опасности РФ, в которой проблема терроризма ставится второй по значению</w:t>
      </w:r>
      <w:r>
        <w:rPr>
          <w:spacing w:val="1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угроз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безопасности.</w:t>
      </w:r>
    </w:p>
    <w:p w:rsidR="00267BBD" w:rsidRDefault="00C658C2">
      <w:pPr>
        <w:pStyle w:val="a3"/>
        <w:ind w:left="596" w:right="613" w:firstLine="701"/>
        <w:jc w:val="both"/>
      </w:pPr>
      <w:r>
        <w:t>Вам полезно знать, что в целях своевременного инфо</w:t>
      </w:r>
      <w:r>
        <w:t>рмирования насе-</w:t>
      </w:r>
      <w:r>
        <w:rPr>
          <w:spacing w:val="1"/>
        </w:rPr>
        <w:t xml:space="preserve"> </w:t>
      </w:r>
      <w:r>
        <w:t>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уровня террористической</w:t>
      </w:r>
      <w:r>
        <w:rPr>
          <w:spacing w:val="5"/>
        </w:rPr>
        <w:t xml:space="preserve"> </w:t>
      </w:r>
      <w:r>
        <w:t>угрозы:</w:t>
      </w:r>
      <w:r>
        <w:rPr>
          <w:spacing w:val="-5"/>
        </w:rPr>
        <w:t xml:space="preserve"> </w:t>
      </w:r>
      <w:r>
        <w:t>синий,</w:t>
      </w:r>
      <w:r>
        <w:rPr>
          <w:spacing w:val="3"/>
        </w:rPr>
        <w:t xml:space="preserve"> </w:t>
      </w:r>
      <w:r>
        <w:t>желтый и</w:t>
      </w:r>
      <w:r>
        <w:rPr>
          <w:spacing w:val="-1"/>
        </w:rPr>
        <w:t xml:space="preserve"> </w:t>
      </w:r>
      <w:r>
        <w:t>красный.</w:t>
      </w:r>
    </w:p>
    <w:p w:rsidR="00267BBD" w:rsidRDefault="00C658C2">
      <w:pPr>
        <w:pStyle w:val="a3"/>
        <w:spacing w:line="242" w:lineRule="auto"/>
        <w:ind w:left="596" w:right="615" w:firstLine="701"/>
        <w:jc w:val="both"/>
      </w:pPr>
      <w:r>
        <w:t>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«синий».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объявлении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уровня надо быть предельно внимательными и осторожными</w:t>
      </w:r>
      <w:r>
        <w:t>, относится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терпением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-5"/>
        </w:rPr>
        <w:t xml:space="preserve"> </w:t>
      </w:r>
      <w:r>
        <w:t>органов.</w:t>
      </w:r>
    </w:p>
    <w:p w:rsidR="00267BBD" w:rsidRDefault="00C658C2">
      <w:pPr>
        <w:pStyle w:val="a3"/>
        <w:ind w:left="596" w:right="609" w:firstLine="701"/>
        <w:jc w:val="both"/>
      </w:pPr>
      <w:r>
        <w:t>Высокий уровень опасности «желтый». При его объявлении необходи-</w:t>
      </w:r>
      <w:r>
        <w:rPr>
          <w:spacing w:val="1"/>
        </w:rPr>
        <w:t xml:space="preserve"> </w:t>
      </w:r>
      <w:r>
        <w:t>мо воздержаться от посещения мест массового пребывания людей, хорошо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путях</w:t>
      </w:r>
      <w:r>
        <w:rPr>
          <w:spacing w:val="7"/>
        </w:rPr>
        <w:t xml:space="preserve"> </w:t>
      </w:r>
      <w:r>
        <w:t>эвакуации</w:t>
      </w:r>
      <w:r>
        <w:rPr>
          <w:spacing w:val="11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зданий</w:t>
      </w:r>
      <w:r>
        <w:rPr>
          <w:spacing w:val="11"/>
        </w:rPr>
        <w:t xml:space="preserve"> </w:t>
      </w:r>
      <w:r>
        <w:t>(центров),</w:t>
      </w:r>
      <w:r>
        <w:rPr>
          <w:spacing w:val="14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t>вы</w:t>
      </w:r>
      <w:r>
        <w:rPr>
          <w:spacing w:val="17"/>
        </w:rPr>
        <w:t xml:space="preserve"> </w:t>
      </w:r>
      <w:r>
        <w:t>находитесь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них,</w:t>
      </w:r>
      <w:r>
        <w:rPr>
          <w:spacing w:val="3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наличии мобильную связь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челнами семьи.</w:t>
      </w:r>
    </w:p>
    <w:p w:rsidR="00267BBD" w:rsidRDefault="00C658C2">
      <w:pPr>
        <w:pStyle w:val="a3"/>
        <w:ind w:left="596" w:right="603" w:firstLine="701"/>
        <w:jc w:val="both"/>
      </w:pPr>
      <w:r>
        <w:t>Критический уровень опасности «красный». К обязательному выпол-</w:t>
      </w:r>
      <w:r>
        <w:rPr>
          <w:spacing w:val="1"/>
        </w:rPr>
        <w:t xml:space="preserve"> </w:t>
      </w:r>
      <w:r>
        <w:t>нению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«синего»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«желтого»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включенный телевизор, радиоприемник – оф</w:t>
      </w:r>
      <w:r>
        <w:t>ициальный источник информа-</w:t>
      </w:r>
      <w:r>
        <w:rPr>
          <w:spacing w:val="1"/>
        </w:rPr>
        <w:t xml:space="preserve"> </w:t>
      </w:r>
      <w:r>
        <w:t>ции, не допускать распространения непроверенной информации, не подда-</w:t>
      </w:r>
      <w:r>
        <w:rPr>
          <w:spacing w:val="1"/>
        </w:rPr>
        <w:t xml:space="preserve"> </w:t>
      </w:r>
      <w:r>
        <w:t>ваться</w:t>
      </w:r>
      <w:r>
        <w:rPr>
          <w:spacing w:val="2"/>
        </w:rPr>
        <w:t xml:space="preserve"> </w:t>
      </w:r>
      <w:r>
        <w:t>панике.</w:t>
      </w:r>
    </w:p>
    <w:p w:rsidR="00267BBD" w:rsidRDefault="00267BBD">
      <w:pPr>
        <w:jc w:val="both"/>
        <w:sectPr w:rsidR="00267BBD">
          <w:footerReference w:type="default" r:id="rId25"/>
          <w:pgSz w:w="11910" w:h="16840"/>
          <w:pgMar w:top="1040" w:right="520" w:bottom="1840" w:left="820" w:header="0" w:footer="1642" w:gutter="0"/>
          <w:cols w:space="720"/>
        </w:sectPr>
      </w:pPr>
    </w:p>
    <w:p w:rsidR="00267BBD" w:rsidRDefault="00C658C2">
      <w:pPr>
        <w:pStyle w:val="a3"/>
        <w:ind w:left="101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28362" cy="3895725"/>
            <wp:effectExtent l="0" t="0" r="0" b="0"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8362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BBD" w:rsidRDefault="00267BBD">
      <w:pPr>
        <w:pStyle w:val="a3"/>
        <w:spacing w:before="4"/>
        <w:rPr>
          <w:sz w:val="7"/>
        </w:rPr>
      </w:pPr>
    </w:p>
    <w:p w:rsidR="00267BBD" w:rsidRDefault="00C658C2">
      <w:pPr>
        <w:pStyle w:val="a3"/>
        <w:spacing w:before="86" w:line="242" w:lineRule="auto"/>
        <w:ind w:left="313" w:right="897" w:firstLine="701"/>
        <w:jc w:val="both"/>
      </w:pPr>
      <w:r>
        <w:t>Своевременное информирование осуществляется через средства массо-</w:t>
      </w:r>
      <w:r>
        <w:rPr>
          <w:spacing w:val="-67"/>
        </w:rPr>
        <w:t xml:space="preserve"> </w:t>
      </w:r>
      <w:r>
        <w:t>вой информации.</w:t>
      </w:r>
    </w:p>
    <w:p w:rsidR="00267BBD" w:rsidRDefault="00C658C2">
      <w:pPr>
        <w:pStyle w:val="a3"/>
        <w:ind w:left="313" w:right="891" w:firstLine="701"/>
        <w:jc w:val="both"/>
      </w:pPr>
      <w:r>
        <w:t>Кроме того, в России есть специальная система информирования насе-</w:t>
      </w:r>
      <w:r>
        <w:rPr>
          <w:spacing w:val="1"/>
        </w:rPr>
        <w:t xml:space="preserve"> </w:t>
      </w:r>
      <w:r>
        <w:t>ления. Она называется «Общероссийская система информирования и опове-</w:t>
      </w:r>
      <w:r>
        <w:rPr>
          <w:spacing w:val="1"/>
        </w:rPr>
        <w:t xml:space="preserve"> </w:t>
      </w:r>
      <w:r>
        <w:t>щения населения в местах массового пребывания людей» (ОКСИОН). В ос-</w:t>
      </w:r>
      <w:r>
        <w:rPr>
          <w:spacing w:val="1"/>
        </w:rPr>
        <w:t xml:space="preserve"> </w:t>
      </w:r>
      <w:r>
        <w:t>новном она используется для предупреждения не о те</w:t>
      </w:r>
      <w:r>
        <w:t>ррористической угрозе,</w:t>
      </w:r>
      <w:r>
        <w:rPr>
          <w:spacing w:val="1"/>
        </w:rPr>
        <w:t xml:space="preserve"> </w:t>
      </w:r>
      <w:r>
        <w:t>а о чрезвычайных ситуациях и стихийных бедствиях (например, об ураганах</w:t>
      </w:r>
      <w:r>
        <w:rPr>
          <w:spacing w:val="1"/>
        </w:rPr>
        <w:t xml:space="preserve"> </w:t>
      </w:r>
      <w:r>
        <w:t>или сильном снегопаде). В случае терактов – уже после того, как они про-</w:t>
      </w:r>
      <w:r>
        <w:rPr>
          <w:spacing w:val="1"/>
        </w:rPr>
        <w:t xml:space="preserve"> </w:t>
      </w:r>
      <w:r>
        <w:t>изошли, – на экранах ОКСИОН появляются сообщения о путях эвакуации и</w:t>
      </w:r>
      <w:r>
        <w:rPr>
          <w:spacing w:val="1"/>
        </w:rPr>
        <w:t xml:space="preserve"> </w:t>
      </w:r>
      <w:r>
        <w:t>телефонах экстренны</w:t>
      </w:r>
      <w:r>
        <w:t>х служб. ОКСИОН запустили в 2006 году, система уже</w:t>
      </w:r>
      <w:r>
        <w:rPr>
          <w:spacing w:val="1"/>
        </w:rPr>
        <w:t xml:space="preserve"> </w:t>
      </w:r>
      <w:r>
        <w:t>несколько лет</w:t>
      </w:r>
      <w:r>
        <w:rPr>
          <w:spacing w:val="-1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аэропортах,</w:t>
      </w:r>
      <w:r>
        <w:rPr>
          <w:spacing w:val="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метро.</w:t>
      </w:r>
    </w:p>
    <w:p w:rsidR="00267BBD" w:rsidRDefault="00C658C2">
      <w:pPr>
        <w:pStyle w:val="a3"/>
        <w:ind w:left="313" w:right="888" w:firstLine="701"/>
        <w:jc w:val="both"/>
      </w:pPr>
      <w:r>
        <w:t>В обеспечении Вашей безопасности принимают участие специалисты</w:t>
      </w:r>
      <w:r>
        <w:rPr>
          <w:spacing w:val="1"/>
        </w:rPr>
        <w:t xml:space="preserve"> </w:t>
      </w:r>
      <w:r>
        <w:t>различных ведомств: пограничники, сотрудники службы федеральной служ-</w:t>
      </w:r>
      <w:r>
        <w:rPr>
          <w:spacing w:val="1"/>
        </w:rPr>
        <w:t xml:space="preserve"> </w:t>
      </w:r>
      <w:r>
        <w:t>бы безопасно</w:t>
      </w:r>
      <w:r>
        <w:t>сти, полицейские, врачи и психологи. Все они профессионалы –</w:t>
      </w:r>
      <w:r>
        <w:rPr>
          <w:spacing w:val="1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слаженно,</w:t>
      </w:r>
      <w:r>
        <w:rPr>
          <w:spacing w:val="4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 четко.</w:t>
      </w:r>
    </w:p>
    <w:p w:rsidR="00267BBD" w:rsidRDefault="00267BBD">
      <w:pPr>
        <w:jc w:val="both"/>
        <w:sectPr w:rsidR="00267BBD">
          <w:pgSz w:w="11910" w:h="16840"/>
          <w:pgMar w:top="1120" w:right="520" w:bottom="1840" w:left="820" w:header="0" w:footer="1642" w:gutter="0"/>
          <w:cols w:space="720"/>
        </w:sectPr>
      </w:pPr>
    </w:p>
    <w:p w:rsidR="00267BBD" w:rsidRDefault="00C658C2">
      <w:pPr>
        <w:pStyle w:val="1"/>
        <w:ind w:left="3348" w:right="1613" w:hanging="1749"/>
        <w:jc w:val="left"/>
      </w:pPr>
      <w:r>
        <w:lastRenderedPageBreak/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</w:t>
      </w:r>
    </w:p>
    <w:p w:rsidR="00267BBD" w:rsidRDefault="00267BBD">
      <w:pPr>
        <w:pStyle w:val="a3"/>
        <w:spacing w:before="4"/>
        <w:rPr>
          <w:b/>
          <w:sz w:val="20"/>
        </w:rPr>
      </w:pPr>
    </w:p>
    <w:p w:rsidR="00267BBD" w:rsidRDefault="00267BBD">
      <w:pPr>
        <w:rPr>
          <w:sz w:val="20"/>
        </w:rPr>
        <w:sectPr w:rsidR="00267BBD">
          <w:footerReference w:type="default" r:id="rId27"/>
          <w:pgSz w:w="11910" w:h="16840"/>
          <w:pgMar w:top="1040" w:right="520" w:bottom="1840" w:left="820" w:header="0" w:footer="1642" w:gutter="0"/>
          <w:cols w:space="720"/>
        </w:sectPr>
      </w:pPr>
    </w:p>
    <w:p w:rsidR="00267BBD" w:rsidRDefault="00267BBD">
      <w:pPr>
        <w:pStyle w:val="a3"/>
        <w:rPr>
          <w:b/>
          <w:sz w:val="30"/>
        </w:rPr>
      </w:pPr>
    </w:p>
    <w:p w:rsidR="00267BBD" w:rsidRDefault="00267BBD">
      <w:pPr>
        <w:pStyle w:val="a3"/>
        <w:spacing w:before="3"/>
        <w:rPr>
          <w:b/>
          <w:sz w:val="35"/>
        </w:rPr>
      </w:pPr>
    </w:p>
    <w:p w:rsidR="00267BBD" w:rsidRDefault="00C658C2">
      <w:pPr>
        <w:pStyle w:val="a3"/>
        <w:ind w:left="596"/>
      </w:pPr>
      <w:r>
        <w:rPr>
          <w:w w:val="95"/>
        </w:rPr>
        <w:t>век.</w:t>
      </w:r>
    </w:p>
    <w:p w:rsidR="00267BBD" w:rsidRDefault="00C658C2">
      <w:pPr>
        <w:pStyle w:val="1"/>
        <w:spacing w:before="87" w:line="322" w:lineRule="exact"/>
        <w:ind w:left="212" w:right="0"/>
        <w:jc w:val="left"/>
      </w:pPr>
      <w:r>
        <w:rPr>
          <w:b w:val="0"/>
        </w:rPr>
        <w:br w:type="column"/>
      </w:r>
      <w:r>
        <w:t>Если</w:t>
      </w:r>
      <w:r>
        <w:rPr>
          <w:spacing w:val="-6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находишься</w:t>
      </w:r>
      <w:r>
        <w:rPr>
          <w:spacing w:val="-1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дома:</w:t>
      </w:r>
    </w:p>
    <w:p w:rsidR="00267BBD" w:rsidRDefault="00C658C2">
      <w:pPr>
        <w:pStyle w:val="a4"/>
        <w:numPr>
          <w:ilvl w:val="0"/>
          <w:numId w:val="9"/>
        </w:numPr>
        <w:tabs>
          <w:tab w:val="left" w:pos="634"/>
          <w:tab w:val="left" w:pos="636"/>
        </w:tabs>
        <w:spacing w:line="343" w:lineRule="exact"/>
        <w:ind w:hanging="424"/>
        <w:rPr>
          <w:sz w:val="28"/>
        </w:rPr>
      </w:pP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коем 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не открывай</w:t>
      </w:r>
      <w:r>
        <w:rPr>
          <w:spacing w:val="-2"/>
          <w:sz w:val="28"/>
        </w:rPr>
        <w:t xml:space="preserve"> </w:t>
      </w:r>
      <w:r>
        <w:rPr>
          <w:sz w:val="28"/>
        </w:rPr>
        <w:t>дверь,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звонит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незнакомый</w:t>
      </w:r>
      <w:r>
        <w:rPr>
          <w:spacing w:val="-1"/>
          <w:sz w:val="28"/>
        </w:rPr>
        <w:t xml:space="preserve"> </w:t>
      </w:r>
      <w:r>
        <w:rPr>
          <w:sz w:val="28"/>
        </w:rPr>
        <w:t>чело-</w:t>
      </w:r>
    </w:p>
    <w:p w:rsidR="00267BBD" w:rsidRDefault="00267BBD">
      <w:pPr>
        <w:pStyle w:val="a3"/>
        <w:spacing w:before="9"/>
        <w:rPr>
          <w:sz w:val="27"/>
        </w:rPr>
      </w:pPr>
    </w:p>
    <w:p w:rsidR="00267BBD" w:rsidRDefault="00C658C2">
      <w:pPr>
        <w:pStyle w:val="a4"/>
        <w:numPr>
          <w:ilvl w:val="0"/>
          <w:numId w:val="9"/>
        </w:numPr>
        <w:tabs>
          <w:tab w:val="left" w:pos="634"/>
          <w:tab w:val="left" w:pos="636"/>
        </w:tabs>
        <w:spacing w:line="342" w:lineRule="exact"/>
        <w:ind w:hanging="424"/>
        <w:rPr>
          <w:sz w:val="28"/>
        </w:rPr>
      </w:pPr>
      <w:r>
        <w:rPr>
          <w:sz w:val="28"/>
        </w:rPr>
        <w:t>Ни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коем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разговор.</w:t>
      </w:r>
    </w:p>
    <w:p w:rsidR="00267BBD" w:rsidRDefault="00C658C2">
      <w:pPr>
        <w:pStyle w:val="a4"/>
        <w:numPr>
          <w:ilvl w:val="0"/>
          <w:numId w:val="9"/>
        </w:numPr>
        <w:tabs>
          <w:tab w:val="left" w:pos="634"/>
          <w:tab w:val="left" w:pos="636"/>
        </w:tabs>
        <w:spacing w:line="342" w:lineRule="exact"/>
        <w:ind w:hanging="424"/>
        <w:rPr>
          <w:sz w:val="28"/>
        </w:rPr>
      </w:pP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случилось,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просьбы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незнакомца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отвечай</w:t>
      </w:r>
    </w:p>
    <w:p w:rsidR="00267BBD" w:rsidRDefault="00267BBD">
      <w:pPr>
        <w:spacing w:line="342" w:lineRule="exact"/>
        <w:rPr>
          <w:sz w:val="28"/>
        </w:rPr>
        <w:sectPr w:rsidR="00267BBD">
          <w:type w:val="continuous"/>
          <w:pgSz w:w="11910" w:h="16840"/>
          <w:pgMar w:top="1040" w:right="520" w:bottom="280" w:left="820" w:header="720" w:footer="720" w:gutter="0"/>
          <w:cols w:num="2" w:space="720" w:equalWidth="0">
            <w:col w:w="1055" w:space="40"/>
            <w:col w:w="9475"/>
          </w:cols>
        </w:sectPr>
      </w:pPr>
    </w:p>
    <w:p w:rsidR="00267BBD" w:rsidRDefault="00C658C2">
      <w:pPr>
        <w:pStyle w:val="a3"/>
        <w:spacing w:line="321" w:lineRule="exact"/>
        <w:ind w:left="596"/>
      </w:pPr>
      <w:r>
        <w:t>«Нет».</w:t>
      </w:r>
    </w:p>
    <w:p w:rsidR="00267BBD" w:rsidRDefault="00C658C2">
      <w:pPr>
        <w:pStyle w:val="a4"/>
        <w:numPr>
          <w:ilvl w:val="1"/>
          <w:numId w:val="9"/>
        </w:numPr>
        <w:tabs>
          <w:tab w:val="left" w:pos="1729"/>
          <w:tab w:val="left" w:pos="1730"/>
        </w:tabs>
        <w:spacing w:before="4"/>
        <w:ind w:right="696" w:firstLine="710"/>
        <w:rPr>
          <w:sz w:val="28"/>
        </w:rPr>
      </w:pP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дверь</w:t>
      </w:r>
      <w:r>
        <w:rPr>
          <w:spacing w:val="-7"/>
          <w:sz w:val="28"/>
        </w:rPr>
        <w:t xml:space="preserve"> </w:t>
      </w:r>
      <w:r>
        <w:rPr>
          <w:sz w:val="28"/>
        </w:rPr>
        <w:t>звонит</w:t>
      </w:r>
      <w:r>
        <w:rPr>
          <w:spacing w:val="-6"/>
          <w:sz w:val="28"/>
        </w:rPr>
        <w:t xml:space="preserve"> </w:t>
      </w:r>
      <w:r>
        <w:rPr>
          <w:sz w:val="28"/>
        </w:rPr>
        <w:t>почтальон,</w:t>
      </w:r>
      <w:r>
        <w:rPr>
          <w:spacing w:val="-3"/>
          <w:sz w:val="28"/>
        </w:rPr>
        <w:t xml:space="preserve"> </w:t>
      </w:r>
      <w:r>
        <w:rPr>
          <w:sz w:val="28"/>
        </w:rPr>
        <w:t>монтёр,</w:t>
      </w:r>
      <w:r>
        <w:rPr>
          <w:spacing w:val="2"/>
          <w:sz w:val="28"/>
        </w:rPr>
        <w:t xml:space="preserve"> </w:t>
      </w:r>
      <w:r>
        <w:rPr>
          <w:sz w:val="28"/>
        </w:rPr>
        <w:t>врач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даже</w:t>
      </w:r>
      <w:r>
        <w:rPr>
          <w:spacing w:val="-4"/>
          <w:sz w:val="28"/>
        </w:rPr>
        <w:t xml:space="preserve"> </w:t>
      </w:r>
      <w:r>
        <w:rPr>
          <w:sz w:val="28"/>
        </w:rPr>
        <w:t>милиционер,</w:t>
      </w:r>
      <w:r>
        <w:rPr>
          <w:spacing w:val="-67"/>
          <w:sz w:val="28"/>
        </w:rPr>
        <w:t xml:space="preserve"> </w:t>
      </w:r>
      <w:r>
        <w:rPr>
          <w:sz w:val="28"/>
        </w:rPr>
        <w:t>всё равно не открывай, если ты не знаешь этих людей. Преступники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переодеться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любую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одежду.</w:t>
      </w:r>
    </w:p>
    <w:p w:rsidR="00267BBD" w:rsidRDefault="00C658C2">
      <w:pPr>
        <w:pStyle w:val="a4"/>
        <w:numPr>
          <w:ilvl w:val="1"/>
          <w:numId w:val="9"/>
        </w:numPr>
        <w:tabs>
          <w:tab w:val="left" w:pos="1729"/>
          <w:tab w:val="left" w:pos="1730"/>
        </w:tabs>
        <w:ind w:right="873" w:firstLine="710"/>
        <w:rPr>
          <w:sz w:val="28"/>
        </w:rPr>
      </w:pPr>
      <w:r>
        <w:rPr>
          <w:w w:val="95"/>
          <w:sz w:val="28"/>
        </w:rPr>
        <w:t>Если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незнакомый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человек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пытается открыть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твою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дверь,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сразу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же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по-</w:t>
      </w:r>
      <w:r>
        <w:rPr>
          <w:spacing w:val="-63"/>
          <w:w w:val="95"/>
          <w:sz w:val="28"/>
        </w:rPr>
        <w:t xml:space="preserve"> </w:t>
      </w:r>
      <w:r>
        <w:rPr>
          <w:w w:val="95"/>
          <w:sz w:val="28"/>
        </w:rPr>
        <w:t>звони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единый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телефон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службы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спасения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112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назови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свой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точный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адрес.</w:t>
      </w:r>
    </w:p>
    <w:p w:rsidR="00267BBD" w:rsidRDefault="00C658C2">
      <w:pPr>
        <w:pStyle w:val="a4"/>
        <w:numPr>
          <w:ilvl w:val="1"/>
          <w:numId w:val="9"/>
        </w:numPr>
        <w:tabs>
          <w:tab w:val="left" w:pos="1729"/>
          <w:tab w:val="left" w:pos="1730"/>
        </w:tabs>
        <w:spacing w:line="340" w:lineRule="exact"/>
        <w:ind w:left="1729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дома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телефона, зови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4"/>
          <w:sz w:val="28"/>
        </w:rPr>
        <w:t xml:space="preserve"> </w:t>
      </w:r>
      <w:r>
        <w:rPr>
          <w:sz w:val="28"/>
        </w:rPr>
        <w:t>окна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балкона.</w:t>
      </w:r>
    </w:p>
    <w:p w:rsidR="00267BBD" w:rsidRDefault="00C658C2">
      <w:pPr>
        <w:pStyle w:val="a4"/>
        <w:numPr>
          <w:ilvl w:val="1"/>
          <w:numId w:val="9"/>
        </w:numPr>
        <w:tabs>
          <w:tab w:val="left" w:pos="1729"/>
          <w:tab w:val="left" w:pos="1730"/>
        </w:tabs>
        <w:ind w:right="656" w:firstLine="710"/>
        <w:rPr>
          <w:sz w:val="28"/>
        </w:rPr>
      </w:pPr>
      <w:r>
        <w:rPr>
          <w:sz w:val="28"/>
        </w:rPr>
        <w:t>Не верь, что кто-то придёт или приедет к тебе по просьбе родите-</w:t>
      </w:r>
      <w:r>
        <w:rPr>
          <w:spacing w:val="1"/>
          <w:sz w:val="28"/>
        </w:rPr>
        <w:t xml:space="preserve"> </w:t>
      </w:r>
      <w:r>
        <w:rPr>
          <w:sz w:val="28"/>
        </w:rPr>
        <w:t>лей,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сами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позвонили</w:t>
      </w:r>
      <w:r>
        <w:rPr>
          <w:spacing w:val="-4"/>
          <w:sz w:val="28"/>
        </w:rPr>
        <w:t xml:space="preserve"> </w:t>
      </w:r>
      <w:r>
        <w:rPr>
          <w:sz w:val="28"/>
        </w:rPr>
        <w:t>тебе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сообщили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этом</w:t>
      </w:r>
      <w:r>
        <w:rPr>
          <w:spacing w:val="-4"/>
          <w:sz w:val="28"/>
        </w:rPr>
        <w:t xml:space="preserve"> </w:t>
      </w:r>
      <w:r>
        <w:rPr>
          <w:sz w:val="28"/>
        </w:rPr>
        <w:t>заранее.</w:t>
      </w:r>
    </w:p>
    <w:p w:rsidR="00267BBD" w:rsidRDefault="00267BBD">
      <w:pPr>
        <w:pStyle w:val="a3"/>
        <w:spacing w:before="2"/>
      </w:pPr>
    </w:p>
    <w:p w:rsidR="00267BBD" w:rsidRDefault="00C658C2">
      <w:pPr>
        <w:pStyle w:val="1"/>
        <w:spacing w:before="1" w:line="319" w:lineRule="exact"/>
        <w:ind w:left="942" w:right="0"/>
        <w:jc w:val="left"/>
      </w:pP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безопасности на</w:t>
      </w:r>
      <w:r>
        <w:rPr>
          <w:spacing w:val="-3"/>
        </w:rPr>
        <w:t xml:space="preserve"> </w:t>
      </w:r>
      <w:r>
        <w:t>улице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местах</w:t>
      </w:r>
    </w:p>
    <w:p w:rsidR="00267BBD" w:rsidRDefault="00C658C2">
      <w:pPr>
        <w:pStyle w:val="a4"/>
        <w:numPr>
          <w:ilvl w:val="1"/>
          <w:numId w:val="9"/>
        </w:numPr>
        <w:tabs>
          <w:tab w:val="left" w:pos="1729"/>
          <w:tab w:val="left" w:pos="1730"/>
        </w:tabs>
        <w:ind w:right="779" w:firstLine="710"/>
        <w:rPr>
          <w:sz w:val="28"/>
        </w:rPr>
      </w:pPr>
      <w:r>
        <w:rPr>
          <w:sz w:val="28"/>
        </w:rPr>
        <w:t>Никогда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ходи</w:t>
      </w:r>
      <w:r>
        <w:rPr>
          <w:spacing w:val="-5"/>
          <w:sz w:val="28"/>
        </w:rPr>
        <w:t xml:space="preserve"> </w:t>
      </w:r>
      <w:r>
        <w:rPr>
          <w:sz w:val="28"/>
        </w:rPr>
        <w:t>гулять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спросу.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5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знать,</w:t>
      </w:r>
      <w:r>
        <w:rPr>
          <w:spacing w:val="-67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находишься.</w:t>
      </w:r>
    </w:p>
    <w:p w:rsidR="00267BBD" w:rsidRDefault="00C658C2">
      <w:pPr>
        <w:pStyle w:val="a4"/>
        <w:numPr>
          <w:ilvl w:val="1"/>
          <w:numId w:val="9"/>
        </w:numPr>
        <w:tabs>
          <w:tab w:val="left" w:pos="1729"/>
          <w:tab w:val="left" w:pos="1730"/>
        </w:tabs>
        <w:spacing w:line="242" w:lineRule="auto"/>
        <w:ind w:right="771" w:firstLine="710"/>
        <w:rPr>
          <w:sz w:val="28"/>
        </w:rPr>
      </w:pPr>
      <w:r>
        <w:rPr>
          <w:sz w:val="28"/>
        </w:rPr>
        <w:t>Не задерживайся на улице допоздна. Происшествия чаще соверша-</w:t>
      </w:r>
      <w:r>
        <w:rPr>
          <w:spacing w:val="-67"/>
          <w:sz w:val="28"/>
        </w:rPr>
        <w:t xml:space="preserve"> </w:t>
      </w:r>
      <w:r>
        <w:rPr>
          <w:sz w:val="28"/>
        </w:rPr>
        <w:t>ются</w:t>
      </w:r>
      <w:r>
        <w:rPr>
          <w:spacing w:val="2"/>
          <w:sz w:val="28"/>
        </w:rPr>
        <w:t xml:space="preserve"> </w:t>
      </w:r>
      <w:r>
        <w:rPr>
          <w:sz w:val="28"/>
        </w:rPr>
        <w:t>в тёмное</w:t>
      </w:r>
      <w:r>
        <w:rPr>
          <w:spacing w:val="2"/>
          <w:sz w:val="28"/>
        </w:rPr>
        <w:t xml:space="preserve"> </w:t>
      </w:r>
      <w:r>
        <w:rPr>
          <w:sz w:val="28"/>
        </w:rPr>
        <w:t>время.</w:t>
      </w:r>
    </w:p>
    <w:p w:rsidR="00267BBD" w:rsidRDefault="00C658C2">
      <w:pPr>
        <w:pStyle w:val="a4"/>
        <w:numPr>
          <w:ilvl w:val="1"/>
          <w:numId w:val="9"/>
        </w:numPr>
        <w:tabs>
          <w:tab w:val="left" w:pos="1729"/>
          <w:tab w:val="left" w:pos="1730"/>
        </w:tabs>
        <w:ind w:right="717" w:firstLine="710"/>
        <w:rPr>
          <w:sz w:val="28"/>
        </w:rPr>
      </w:pPr>
      <w:r>
        <w:rPr>
          <w:sz w:val="28"/>
        </w:rPr>
        <w:t>Не соглашайся идти с незнакомыми сверстниками или взрослыми в</w:t>
      </w:r>
      <w:r>
        <w:rPr>
          <w:spacing w:val="-67"/>
          <w:sz w:val="28"/>
        </w:rPr>
        <w:t xml:space="preserve"> </w:t>
      </w:r>
      <w:r>
        <w:rPr>
          <w:sz w:val="28"/>
        </w:rPr>
        <w:t>чужой</w:t>
      </w:r>
      <w:r>
        <w:rPr>
          <w:spacing w:val="-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одъезд,</w:t>
      </w:r>
      <w:r>
        <w:rPr>
          <w:spacing w:val="1"/>
          <w:sz w:val="28"/>
        </w:rPr>
        <w:t xml:space="preserve"> </w:t>
      </w:r>
      <w:r>
        <w:rPr>
          <w:sz w:val="28"/>
        </w:rPr>
        <w:t>подвал,</w:t>
      </w:r>
      <w:r>
        <w:rPr>
          <w:spacing w:val="2"/>
          <w:sz w:val="28"/>
        </w:rPr>
        <w:t xml:space="preserve"> </w:t>
      </w:r>
      <w:r>
        <w:rPr>
          <w:sz w:val="28"/>
        </w:rPr>
        <w:t>на пустырь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другие безлюдные места.</w:t>
      </w:r>
    </w:p>
    <w:p w:rsidR="00267BBD" w:rsidRDefault="00C658C2">
      <w:pPr>
        <w:pStyle w:val="a4"/>
        <w:numPr>
          <w:ilvl w:val="1"/>
          <w:numId w:val="9"/>
        </w:numPr>
        <w:tabs>
          <w:tab w:val="left" w:pos="1729"/>
          <w:tab w:val="left" w:pos="1730"/>
        </w:tabs>
        <w:ind w:right="1065" w:firstLine="710"/>
        <w:rPr>
          <w:sz w:val="28"/>
        </w:rPr>
      </w:pPr>
      <w:r>
        <w:rPr>
          <w:sz w:val="28"/>
        </w:rPr>
        <w:t>Никогда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заговаривай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улице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-5"/>
          <w:sz w:val="28"/>
        </w:rPr>
        <w:t xml:space="preserve"> </w:t>
      </w:r>
      <w:r>
        <w:rPr>
          <w:sz w:val="28"/>
        </w:rPr>
        <w:t>людьми.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разговаривай с</w:t>
      </w:r>
      <w:r>
        <w:rPr>
          <w:spacing w:val="2"/>
          <w:sz w:val="28"/>
        </w:rPr>
        <w:t xml:space="preserve"> </w:t>
      </w:r>
      <w:r>
        <w:rPr>
          <w:sz w:val="28"/>
        </w:rPr>
        <w:t>пьяными.</w:t>
      </w:r>
    </w:p>
    <w:p w:rsidR="00267BBD" w:rsidRDefault="00C658C2">
      <w:pPr>
        <w:pStyle w:val="a4"/>
        <w:numPr>
          <w:ilvl w:val="1"/>
          <w:numId w:val="9"/>
        </w:numPr>
        <w:tabs>
          <w:tab w:val="left" w:pos="1729"/>
          <w:tab w:val="left" w:pos="1730"/>
        </w:tabs>
        <w:spacing w:line="242" w:lineRule="auto"/>
        <w:ind w:right="700" w:firstLine="710"/>
        <w:rPr>
          <w:sz w:val="28"/>
        </w:rPr>
      </w:pPr>
      <w:r>
        <w:rPr>
          <w:sz w:val="28"/>
        </w:rPr>
        <w:t>Не принимай от незнакомых сверстников и взрослых угощение, по-</w:t>
      </w:r>
      <w:r>
        <w:rPr>
          <w:spacing w:val="-67"/>
          <w:sz w:val="28"/>
        </w:rPr>
        <w:t xml:space="preserve"> </w:t>
      </w:r>
      <w:r>
        <w:rPr>
          <w:sz w:val="28"/>
        </w:rPr>
        <w:t>дарки.</w:t>
      </w:r>
    </w:p>
    <w:p w:rsidR="00267BBD" w:rsidRDefault="00C658C2">
      <w:pPr>
        <w:pStyle w:val="a4"/>
        <w:numPr>
          <w:ilvl w:val="1"/>
          <w:numId w:val="9"/>
        </w:numPr>
        <w:tabs>
          <w:tab w:val="left" w:pos="1729"/>
          <w:tab w:val="left" w:pos="1730"/>
        </w:tabs>
        <w:ind w:right="735" w:firstLine="710"/>
        <w:rPr>
          <w:sz w:val="28"/>
        </w:rPr>
      </w:pPr>
      <w:r>
        <w:rPr>
          <w:sz w:val="28"/>
        </w:rPr>
        <w:t>Если ты увидел на улице или в общественном транспорте какой-</w:t>
      </w:r>
      <w:r>
        <w:rPr>
          <w:spacing w:val="1"/>
          <w:sz w:val="28"/>
        </w:rPr>
        <w:t xml:space="preserve"> </w:t>
      </w:r>
      <w:r>
        <w:rPr>
          <w:sz w:val="28"/>
        </w:rPr>
        <w:t>нибудь предмет: коробку, сумку, свёрток, пакет - не трогай его. В нём 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бомба.</w:t>
      </w:r>
      <w:r>
        <w:rPr>
          <w:spacing w:val="3"/>
          <w:sz w:val="28"/>
        </w:rPr>
        <w:t xml:space="preserve"> </w:t>
      </w:r>
      <w:r>
        <w:rPr>
          <w:sz w:val="28"/>
        </w:rPr>
        <w:t>Сразу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предупреди об</w:t>
      </w:r>
      <w:r>
        <w:rPr>
          <w:spacing w:val="8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</w:p>
    <w:p w:rsidR="00267BBD" w:rsidRDefault="00C658C2">
      <w:pPr>
        <w:pStyle w:val="a4"/>
        <w:numPr>
          <w:ilvl w:val="1"/>
          <w:numId w:val="9"/>
        </w:numPr>
        <w:tabs>
          <w:tab w:val="left" w:pos="2012"/>
          <w:tab w:val="left" w:pos="2013"/>
        </w:tabs>
        <w:ind w:right="732" w:firstLine="710"/>
        <w:rPr>
          <w:sz w:val="28"/>
        </w:rPr>
      </w:pPr>
      <w:r>
        <w:rPr>
          <w:sz w:val="28"/>
        </w:rPr>
        <w:t>Надо знать, где находится ближайшие медицинские учреждения: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травмпу</w:t>
      </w:r>
      <w:r>
        <w:rPr>
          <w:sz w:val="28"/>
        </w:rPr>
        <w:t>нкт,</w:t>
      </w:r>
      <w:r>
        <w:rPr>
          <w:spacing w:val="3"/>
          <w:sz w:val="28"/>
        </w:rPr>
        <w:t xml:space="preserve"> </w:t>
      </w:r>
      <w:r>
        <w:rPr>
          <w:sz w:val="28"/>
        </w:rPr>
        <w:t>поликлиника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больница.</w:t>
      </w:r>
    </w:p>
    <w:p w:rsidR="00267BBD" w:rsidRDefault="00267BBD">
      <w:pPr>
        <w:rPr>
          <w:sz w:val="28"/>
        </w:rPr>
        <w:sectPr w:rsidR="00267BBD">
          <w:type w:val="continuous"/>
          <w:pgSz w:w="11910" w:h="16840"/>
          <w:pgMar w:top="1040" w:right="520" w:bottom="280" w:left="820" w:header="720" w:footer="720" w:gutter="0"/>
          <w:cols w:space="720"/>
        </w:sectPr>
      </w:pPr>
    </w:p>
    <w:p w:rsidR="00267BBD" w:rsidRDefault="00C658C2">
      <w:pPr>
        <w:pStyle w:val="1"/>
        <w:ind w:left="2627" w:right="458" w:firstLine="38"/>
        <w:jc w:val="left"/>
      </w:pPr>
      <w:r>
        <w:lastRenderedPageBreak/>
        <w:t>ДЕЙСТВИЯ ПРИ ОБНАРУЖЕНИИ</w:t>
      </w:r>
      <w:r>
        <w:rPr>
          <w:spacing w:val="-67"/>
        </w:rPr>
        <w:t xml:space="preserve"> </w:t>
      </w:r>
      <w:r>
        <w:t>ПОДОЗРИТЕЛЬНЫХ</w:t>
      </w:r>
      <w:r>
        <w:rPr>
          <w:spacing w:val="-10"/>
        </w:rPr>
        <w:t xml:space="preserve"> </w:t>
      </w:r>
      <w:r>
        <w:t>ПРЕДМЕТОВ</w:t>
      </w:r>
    </w:p>
    <w:p w:rsidR="00267BBD" w:rsidRDefault="00267BBD">
      <w:pPr>
        <w:pStyle w:val="a3"/>
        <w:spacing w:before="6"/>
        <w:rPr>
          <w:b/>
          <w:sz w:val="27"/>
        </w:rPr>
      </w:pPr>
    </w:p>
    <w:p w:rsidR="00267BBD" w:rsidRDefault="00C658C2">
      <w:pPr>
        <w:pStyle w:val="a3"/>
        <w:spacing w:line="244" w:lineRule="auto"/>
        <w:ind w:left="313" w:right="458" w:firstLine="706"/>
      </w:pPr>
      <w:r>
        <w:t>При</w:t>
      </w:r>
      <w:r>
        <w:rPr>
          <w:spacing w:val="23"/>
        </w:rPr>
        <w:t xml:space="preserve"> </w:t>
      </w:r>
      <w:r>
        <w:t>обнаружении</w:t>
      </w:r>
      <w:r>
        <w:rPr>
          <w:spacing w:val="26"/>
        </w:rPr>
        <w:t xml:space="preserve"> </w:t>
      </w:r>
      <w:r>
        <w:t>бесхозных</w:t>
      </w:r>
      <w:r>
        <w:rPr>
          <w:spacing w:val="18"/>
        </w:rPr>
        <w:t xml:space="preserve"> </w:t>
      </w:r>
      <w:r>
        <w:t>вещей</w:t>
      </w:r>
      <w:r>
        <w:rPr>
          <w:spacing w:val="28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улице</w:t>
      </w:r>
      <w:r>
        <w:rPr>
          <w:spacing w:val="24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подозрительных</w:t>
      </w:r>
      <w:r>
        <w:rPr>
          <w:spacing w:val="-67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подъезде дома,</w:t>
      </w:r>
      <w:r>
        <w:rPr>
          <w:spacing w:val="2"/>
        </w:rPr>
        <w:t xml:space="preserve"> </w:t>
      </w:r>
      <w:r>
        <w:t>транспорте и</w:t>
      </w:r>
      <w:r>
        <w:rPr>
          <w:spacing w:val="-1"/>
        </w:rPr>
        <w:t xml:space="preserve"> </w:t>
      </w:r>
      <w:r>
        <w:t>другом общественном месте:</w:t>
      </w:r>
    </w:p>
    <w:p w:rsidR="00267BBD" w:rsidRDefault="00C658C2">
      <w:pPr>
        <w:pStyle w:val="1"/>
        <w:numPr>
          <w:ilvl w:val="0"/>
          <w:numId w:val="8"/>
        </w:numPr>
        <w:tabs>
          <w:tab w:val="left" w:pos="1183"/>
        </w:tabs>
        <w:spacing w:before="0" w:line="318" w:lineRule="exact"/>
        <w:ind w:left="1182" w:right="0"/>
        <w:jc w:val="left"/>
      </w:pPr>
      <w:r>
        <w:t>немедленно</w:t>
      </w:r>
      <w:r>
        <w:rPr>
          <w:spacing w:val="-4"/>
        </w:rPr>
        <w:t xml:space="preserve"> </w:t>
      </w:r>
      <w:r>
        <w:t>отойди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безопасное</w:t>
      </w:r>
      <w:r>
        <w:rPr>
          <w:spacing w:val="-3"/>
        </w:rPr>
        <w:t xml:space="preserve"> </w:t>
      </w:r>
      <w:r>
        <w:t>расстояние;</w:t>
      </w:r>
    </w:p>
    <w:p w:rsidR="00267BBD" w:rsidRDefault="00C658C2">
      <w:pPr>
        <w:pStyle w:val="a4"/>
        <w:numPr>
          <w:ilvl w:val="0"/>
          <w:numId w:val="8"/>
        </w:numPr>
        <w:tabs>
          <w:tab w:val="left" w:pos="1236"/>
        </w:tabs>
        <w:spacing w:before="5" w:line="235" w:lineRule="auto"/>
        <w:ind w:right="904" w:firstLine="706"/>
        <w:rPr>
          <w:sz w:val="28"/>
        </w:rPr>
      </w:pPr>
      <w:r>
        <w:rPr>
          <w:b/>
          <w:sz w:val="28"/>
        </w:rPr>
        <w:t>сообщи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находке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сотруднику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полиции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позвони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единый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телефон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спасения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112,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сообщи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месте,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где 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находишься</w:t>
      </w:r>
      <w:r>
        <w:rPr>
          <w:sz w:val="28"/>
        </w:rPr>
        <w:t>.</w:t>
      </w:r>
    </w:p>
    <w:p w:rsidR="00267BBD" w:rsidRDefault="00C658C2">
      <w:pPr>
        <w:pStyle w:val="a3"/>
        <w:spacing w:before="2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2233929</wp:posOffset>
            </wp:positionH>
            <wp:positionV relativeFrom="paragraph">
              <wp:posOffset>121239</wp:posOffset>
            </wp:positionV>
            <wp:extent cx="2897472" cy="2023300"/>
            <wp:effectExtent l="0" t="0" r="0" b="0"/>
            <wp:wrapTopAndBottom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7472" cy="202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2" alt="_Внимание! Взрывные устройства!" style="position:absolute;margin-left:136.8pt;margin-top:178.75pt;width:307.65pt;height:369.55pt;z-index:-15726592;mso-wrap-distance-left:0;mso-wrap-distance-right:0;mso-position-horizontal-relative:page;mso-position-vertical-relative:text" coordorigin="2736,3575" coordsize="6153,7391">
            <v:shape id="_x0000_s1054" type="#_x0000_t75" alt="_Внимание! Взрывные устройства!" style="position:absolute;left:2736;top:3574;width:6149;height:7339">
              <v:imagedata r:id="rId29" o:title=""/>
            </v:shape>
            <v:rect id="_x0000_s1053" style="position:absolute;left:2737;top:10941;width:6152;height:24" fillcolor="red" stroked="f"/>
            <w10:wrap type="topAndBottom" anchorx="page"/>
          </v:group>
        </w:pict>
      </w:r>
    </w:p>
    <w:p w:rsidR="00267BBD" w:rsidRDefault="00267BBD">
      <w:pPr>
        <w:pStyle w:val="a3"/>
        <w:spacing w:before="3"/>
        <w:rPr>
          <w:sz w:val="11"/>
        </w:rPr>
      </w:pPr>
    </w:p>
    <w:p w:rsidR="00267BBD" w:rsidRDefault="00267BBD">
      <w:pPr>
        <w:rPr>
          <w:sz w:val="11"/>
        </w:rPr>
        <w:sectPr w:rsidR="00267BBD">
          <w:pgSz w:w="11910" w:h="16840"/>
          <w:pgMar w:top="1040" w:right="520" w:bottom="1840" w:left="820" w:header="0" w:footer="1642" w:gutter="0"/>
          <w:cols w:space="720"/>
        </w:sectPr>
      </w:pPr>
    </w:p>
    <w:p w:rsidR="00267BBD" w:rsidRDefault="00C658C2">
      <w:pPr>
        <w:pStyle w:val="1"/>
        <w:ind w:left="1273"/>
      </w:pPr>
      <w:r>
        <w:lastRenderedPageBreak/>
        <w:t>ДЕЙСТВИЯ, ПРИ НАХОЖДЕНИИ В ТОЛПЕ, ВВЕРГНУТОЙ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ПАНИКУ</w:t>
      </w:r>
      <w:r>
        <w:rPr>
          <w:spacing w:val="3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ТОГО,</w:t>
      </w:r>
    </w:p>
    <w:p w:rsidR="00267BBD" w:rsidRDefault="00C658C2">
      <w:pPr>
        <w:spacing w:line="321" w:lineRule="exact"/>
        <w:ind w:left="764" w:right="778"/>
        <w:jc w:val="center"/>
        <w:rPr>
          <w:b/>
          <w:sz w:val="28"/>
        </w:rPr>
      </w:pPr>
      <w:r>
        <w:rPr>
          <w:b/>
          <w:sz w:val="28"/>
        </w:rPr>
        <w:t>КАК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СОВЕРШЕН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ТЕРАКТ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ПРОГРЕМЕЛ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ВЗРЫВ</w:t>
      </w:r>
    </w:p>
    <w:p w:rsidR="00267BBD" w:rsidRDefault="00267BBD">
      <w:pPr>
        <w:pStyle w:val="a3"/>
        <w:rPr>
          <w:b/>
        </w:rPr>
      </w:pPr>
    </w:p>
    <w:p w:rsidR="00267BBD" w:rsidRDefault="00C658C2">
      <w:pPr>
        <w:pStyle w:val="a3"/>
        <w:ind w:left="596" w:right="614" w:firstLine="706"/>
        <w:jc w:val="both"/>
      </w:pPr>
      <w:r>
        <w:t>Террористы</w:t>
      </w:r>
      <w:r>
        <w:rPr>
          <w:spacing w:val="1"/>
        </w:rPr>
        <w:t xml:space="preserve"> </w:t>
      </w:r>
      <w:r>
        <w:t>устраивают взрывы</w:t>
      </w:r>
      <w:r>
        <w:rPr>
          <w:spacing w:val="70"/>
        </w:rPr>
        <w:t xml:space="preserve"> </w:t>
      </w:r>
      <w:r>
        <w:t>в местах массового скопления людей:</w:t>
      </w:r>
      <w:r>
        <w:rPr>
          <w:spacing w:val="-67"/>
        </w:rPr>
        <w:t xml:space="preserve"> </w:t>
      </w:r>
      <w:r>
        <w:t>в часы пик в метрополитене, в наземном транспорте, на вокзалах, на стадио-</w:t>
      </w:r>
      <w:r>
        <w:rPr>
          <w:spacing w:val="1"/>
        </w:rPr>
        <w:t xml:space="preserve"> </w:t>
      </w:r>
      <w:r>
        <w:t>нах, в кинотеатрах, во время митингов и масштабных праздничных меропри-</w:t>
      </w:r>
      <w:r>
        <w:rPr>
          <w:spacing w:val="1"/>
        </w:rPr>
        <w:t xml:space="preserve"> </w:t>
      </w:r>
      <w:r>
        <w:t>ятий.</w:t>
      </w:r>
      <w:r>
        <w:rPr>
          <w:spacing w:val="1"/>
        </w:rPr>
        <w:t xml:space="preserve"> </w:t>
      </w:r>
      <w:r>
        <w:t>Поэтому по возможности избегайте</w:t>
      </w:r>
      <w:r>
        <w:rPr>
          <w:spacing w:val="1"/>
        </w:rPr>
        <w:t xml:space="preserve"> </w:t>
      </w:r>
      <w:r>
        <w:t>больших скоплений людей.</w:t>
      </w:r>
      <w:r>
        <w:rPr>
          <w:spacing w:val="70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 видите опасно большое количество людей, увлеченных каким-то зрели-</w:t>
      </w:r>
      <w:r>
        <w:rPr>
          <w:spacing w:val="1"/>
        </w:rPr>
        <w:t xml:space="preserve"> </w:t>
      </w:r>
      <w:r>
        <w:t>щем,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присоединяйтесь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толпе,</w:t>
      </w:r>
      <w:r>
        <w:rPr>
          <w:spacing w:val="3"/>
        </w:rPr>
        <w:t xml:space="preserve"> </w:t>
      </w:r>
      <w:r>
        <w:t>пройдите</w:t>
      </w:r>
      <w:r>
        <w:rPr>
          <w:spacing w:val="1"/>
        </w:rPr>
        <w:t xml:space="preserve"> </w:t>
      </w:r>
      <w:r>
        <w:t>мимо.</w:t>
      </w:r>
    </w:p>
    <w:p w:rsidR="00267BBD" w:rsidRDefault="00C658C2">
      <w:pPr>
        <w:pStyle w:val="a3"/>
        <w:ind w:left="596" w:right="603" w:firstLine="706"/>
        <w:jc w:val="both"/>
      </w:pPr>
      <w:r>
        <w:t>Если вы оказались в переполненном помещении, прежде всего внима-</w:t>
      </w:r>
      <w:r>
        <w:rPr>
          <w:spacing w:val="1"/>
        </w:rPr>
        <w:t xml:space="preserve"> </w:t>
      </w:r>
      <w:r>
        <w:t>тельно осмотритесь. Определите: если возникнет паника,</w:t>
      </w:r>
      <w:r>
        <w:rPr>
          <w:spacing w:val="70"/>
        </w:rPr>
        <w:t xml:space="preserve"> </w:t>
      </w:r>
      <w:r>
        <w:t>в какие места вам</w:t>
      </w:r>
      <w:r>
        <w:rPr>
          <w:spacing w:val="1"/>
        </w:rPr>
        <w:t xml:space="preserve"> </w:t>
      </w:r>
      <w:r>
        <w:t>ни в коем случае нельзя попадать. На стадионах это проходы между сектора-</w:t>
      </w:r>
      <w:r>
        <w:rPr>
          <w:spacing w:val="1"/>
        </w:rPr>
        <w:t xml:space="preserve"> </w:t>
      </w:r>
      <w:r>
        <w:t>ми на стадионе, в концертных залах ‒ стеклянные двери и перегородки и</w:t>
      </w:r>
      <w:r>
        <w:rPr>
          <w:spacing w:val="1"/>
        </w:rPr>
        <w:t xml:space="preserve"> </w:t>
      </w:r>
      <w:r>
        <w:t>прочее. Найдите взглядом аварийные выхо</w:t>
      </w:r>
      <w:r>
        <w:t>ды, подумайте, как будете к ним</w:t>
      </w:r>
      <w:r>
        <w:rPr>
          <w:spacing w:val="1"/>
        </w:rPr>
        <w:t xml:space="preserve"> </w:t>
      </w:r>
      <w:r>
        <w:t>пробираться.</w:t>
      </w:r>
    </w:p>
    <w:p w:rsidR="00267BBD" w:rsidRDefault="00C658C2">
      <w:pPr>
        <w:pStyle w:val="1"/>
        <w:spacing w:before="1" w:line="322" w:lineRule="exact"/>
        <w:ind w:left="1302" w:right="0"/>
        <w:jc w:val="both"/>
      </w:pPr>
      <w:r>
        <w:t>Если</w:t>
      </w:r>
      <w:r>
        <w:rPr>
          <w:spacing w:val="-5"/>
        </w:rPr>
        <w:t xml:space="preserve"> </w:t>
      </w:r>
      <w:r>
        <w:t>все-таки началась</w:t>
      </w:r>
      <w:r>
        <w:rPr>
          <w:spacing w:val="-1"/>
        </w:rPr>
        <w:t xml:space="preserve"> </w:t>
      </w:r>
      <w:r>
        <w:t>паника,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оказались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толпе:</w:t>
      </w:r>
    </w:p>
    <w:p w:rsidR="00267BBD" w:rsidRDefault="00C658C2">
      <w:pPr>
        <w:pStyle w:val="a4"/>
        <w:numPr>
          <w:ilvl w:val="0"/>
          <w:numId w:val="7"/>
        </w:numPr>
        <w:tabs>
          <w:tab w:val="left" w:pos="1586"/>
        </w:tabs>
        <w:ind w:right="614" w:firstLine="706"/>
        <w:rPr>
          <w:sz w:val="28"/>
        </w:rPr>
      </w:pPr>
      <w:r>
        <w:rPr>
          <w:sz w:val="28"/>
        </w:rPr>
        <w:t>Выбирайтесь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ходу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позвольте</w:t>
      </w:r>
      <w:r>
        <w:rPr>
          <w:spacing w:val="1"/>
          <w:sz w:val="28"/>
        </w:rPr>
        <w:t xml:space="preserve"> </w:t>
      </w:r>
      <w:r>
        <w:rPr>
          <w:sz w:val="28"/>
        </w:rPr>
        <w:t>толпе</w:t>
      </w:r>
      <w:r>
        <w:rPr>
          <w:spacing w:val="-67"/>
          <w:sz w:val="28"/>
        </w:rPr>
        <w:t xml:space="preserve"> </w:t>
      </w:r>
      <w:r>
        <w:rPr>
          <w:sz w:val="28"/>
        </w:rPr>
        <w:t>нести</w:t>
      </w:r>
      <w:r>
        <w:rPr>
          <w:spacing w:val="-1"/>
          <w:sz w:val="28"/>
        </w:rPr>
        <w:t xml:space="preserve"> </w:t>
      </w:r>
      <w:r>
        <w:rPr>
          <w:sz w:val="28"/>
        </w:rPr>
        <w:t>вас,</w:t>
      </w:r>
      <w:r>
        <w:rPr>
          <w:spacing w:val="3"/>
          <w:sz w:val="28"/>
        </w:rPr>
        <w:t xml:space="preserve"> </w:t>
      </w:r>
      <w:r>
        <w:rPr>
          <w:sz w:val="28"/>
        </w:rPr>
        <w:t>но старайтесь</w:t>
      </w:r>
      <w:r>
        <w:rPr>
          <w:spacing w:val="-2"/>
          <w:sz w:val="28"/>
        </w:rPr>
        <w:t xml:space="preserve"> </w:t>
      </w:r>
      <w:r>
        <w:rPr>
          <w:sz w:val="28"/>
        </w:rPr>
        <w:t>продвигаться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к периферии потока.</w:t>
      </w:r>
    </w:p>
    <w:p w:rsidR="00267BBD" w:rsidRDefault="00C658C2">
      <w:pPr>
        <w:pStyle w:val="a4"/>
        <w:numPr>
          <w:ilvl w:val="0"/>
          <w:numId w:val="7"/>
        </w:numPr>
        <w:tabs>
          <w:tab w:val="left" w:pos="1529"/>
        </w:tabs>
        <w:ind w:right="614" w:firstLine="706"/>
        <w:rPr>
          <w:sz w:val="28"/>
        </w:rPr>
      </w:pPr>
      <w:r>
        <w:rPr>
          <w:sz w:val="28"/>
        </w:rPr>
        <w:t>Чтобы</w:t>
      </w:r>
      <w:r>
        <w:rPr>
          <w:spacing w:val="13"/>
          <w:sz w:val="28"/>
        </w:rPr>
        <w:t xml:space="preserve"> </w:t>
      </w:r>
      <w:r>
        <w:rPr>
          <w:sz w:val="28"/>
        </w:rPr>
        <w:t>грудную</w:t>
      </w:r>
      <w:r>
        <w:rPr>
          <w:spacing w:val="12"/>
          <w:sz w:val="28"/>
        </w:rPr>
        <w:t xml:space="preserve"> </w:t>
      </w:r>
      <w:r>
        <w:rPr>
          <w:sz w:val="28"/>
        </w:rPr>
        <w:t>клетку</w:t>
      </w:r>
      <w:r>
        <w:rPr>
          <w:spacing w:val="8"/>
          <w:sz w:val="28"/>
        </w:rPr>
        <w:t xml:space="preserve"> </w:t>
      </w:r>
      <w:r>
        <w:rPr>
          <w:sz w:val="28"/>
        </w:rPr>
        <w:t>не</w:t>
      </w:r>
      <w:r>
        <w:rPr>
          <w:spacing w:val="14"/>
          <w:sz w:val="28"/>
        </w:rPr>
        <w:t xml:space="preserve"> </w:t>
      </w:r>
      <w:r>
        <w:rPr>
          <w:sz w:val="28"/>
        </w:rPr>
        <w:t>сдавили,</w:t>
      </w:r>
      <w:r>
        <w:rPr>
          <w:spacing w:val="16"/>
          <w:sz w:val="28"/>
        </w:rPr>
        <w:t xml:space="preserve"> </w:t>
      </w:r>
      <w:r>
        <w:rPr>
          <w:sz w:val="28"/>
        </w:rPr>
        <w:t>глубоко</w:t>
      </w:r>
      <w:r>
        <w:rPr>
          <w:spacing w:val="18"/>
          <w:sz w:val="28"/>
        </w:rPr>
        <w:t xml:space="preserve"> </w:t>
      </w:r>
      <w:r>
        <w:rPr>
          <w:sz w:val="28"/>
        </w:rPr>
        <w:t>вдохните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разведите</w:t>
      </w:r>
      <w:r>
        <w:rPr>
          <w:spacing w:val="14"/>
          <w:sz w:val="28"/>
        </w:rPr>
        <w:t xml:space="preserve"> </w:t>
      </w:r>
      <w:r>
        <w:rPr>
          <w:sz w:val="28"/>
        </w:rPr>
        <w:t>со-</w:t>
      </w:r>
      <w:r>
        <w:rPr>
          <w:spacing w:val="-67"/>
          <w:sz w:val="28"/>
        </w:rPr>
        <w:t xml:space="preserve"> </w:t>
      </w:r>
      <w:r>
        <w:rPr>
          <w:sz w:val="28"/>
        </w:rPr>
        <w:t>гнутые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в локтях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чуть</w:t>
      </w:r>
      <w:r>
        <w:rPr>
          <w:spacing w:val="-2"/>
          <w:sz w:val="28"/>
        </w:rPr>
        <w:t xml:space="preserve"> </w:t>
      </w:r>
      <w:r>
        <w:rPr>
          <w:sz w:val="28"/>
        </w:rPr>
        <w:t>в стороны.</w:t>
      </w:r>
    </w:p>
    <w:p w:rsidR="00267BBD" w:rsidRDefault="00C658C2">
      <w:pPr>
        <w:pStyle w:val="a4"/>
        <w:numPr>
          <w:ilvl w:val="0"/>
          <w:numId w:val="7"/>
        </w:numPr>
        <w:tabs>
          <w:tab w:val="left" w:pos="1562"/>
        </w:tabs>
        <w:ind w:right="623" w:firstLine="706"/>
        <w:rPr>
          <w:sz w:val="28"/>
        </w:rPr>
      </w:pPr>
      <w:r>
        <w:rPr>
          <w:sz w:val="28"/>
        </w:rPr>
        <w:t>Держитесь подальше</w:t>
      </w:r>
      <w:r>
        <w:rPr>
          <w:spacing w:val="1"/>
          <w:sz w:val="28"/>
        </w:rPr>
        <w:t xml:space="preserve"> </w:t>
      </w:r>
      <w:r>
        <w:rPr>
          <w:sz w:val="28"/>
        </w:rPr>
        <w:t>от крупных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от тех,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громоздкий багаж или 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сумки,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4"/>
          <w:sz w:val="28"/>
        </w:rPr>
        <w:t xml:space="preserve"> </w:t>
      </w:r>
      <w:r>
        <w:rPr>
          <w:sz w:val="28"/>
        </w:rPr>
        <w:t>вещи.</w:t>
      </w:r>
    </w:p>
    <w:p w:rsidR="00267BBD" w:rsidRDefault="00C658C2">
      <w:pPr>
        <w:pStyle w:val="a4"/>
        <w:numPr>
          <w:ilvl w:val="0"/>
          <w:numId w:val="7"/>
        </w:numPr>
        <w:tabs>
          <w:tab w:val="left" w:pos="1514"/>
        </w:tabs>
        <w:spacing w:line="321" w:lineRule="exact"/>
        <w:ind w:left="1513" w:hanging="212"/>
        <w:rPr>
          <w:sz w:val="28"/>
        </w:rPr>
      </w:pPr>
      <w:r>
        <w:rPr>
          <w:sz w:val="28"/>
        </w:rPr>
        <w:t>Высвободите</w:t>
      </w:r>
      <w:r>
        <w:rPr>
          <w:spacing w:val="-5"/>
          <w:sz w:val="28"/>
        </w:rPr>
        <w:t xml:space="preserve"> </w:t>
      </w:r>
      <w:r>
        <w:rPr>
          <w:sz w:val="28"/>
        </w:rPr>
        <w:t>руки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карманов.</w:t>
      </w:r>
    </w:p>
    <w:p w:rsidR="00267BBD" w:rsidRDefault="00C658C2">
      <w:pPr>
        <w:pStyle w:val="a4"/>
        <w:numPr>
          <w:ilvl w:val="0"/>
          <w:numId w:val="7"/>
        </w:numPr>
        <w:tabs>
          <w:tab w:val="left" w:pos="1548"/>
        </w:tabs>
        <w:ind w:right="626" w:firstLine="706"/>
        <w:rPr>
          <w:sz w:val="28"/>
        </w:rPr>
      </w:pP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r>
        <w:rPr>
          <w:sz w:val="28"/>
        </w:rPr>
        <w:t>теряйте</w:t>
      </w:r>
      <w:r>
        <w:rPr>
          <w:spacing w:val="29"/>
          <w:sz w:val="28"/>
        </w:rPr>
        <w:t xml:space="preserve"> </w:t>
      </w:r>
      <w:r>
        <w:rPr>
          <w:sz w:val="28"/>
        </w:rPr>
        <w:t>равновесия:</w:t>
      </w:r>
      <w:r>
        <w:rPr>
          <w:spacing w:val="24"/>
          <w:sz w:val="28"/>
        </w:rPr>
        <w:t xml:space="preserve"> </w:t>
      </w:r>
      <w:r>
        <w:rPr>
          <w:sz w:val="28"/>
        </w:rPr>
        <w:t>ставьте</w:t>
      </w:r>
      <w:r>
        <w:rPr>
          <w:spacing w:val="29"/>
          <w:sz w:val="28"/>
        </w:rPr>
        <w:t xml:space="preserve"> </w:t>
      </w:r>
      <w:r>
        <w:rPr>
          <w:sz w:val="28"/>
        </w:rPr>
        <w:t>ногу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27"/>
          <w:sz w:val="28"/>
        </w:rPr>
        <w:t xml:space="preserve"> </w:t>
      </w:r>
      <w:r>
        <w:rPr>
          <w:sz w:val="28"/>
        </w:rPr>
        <w:t>стопу,</w:t>
      </w:r>
      <w:r>
        <w:rPr>
          <w:spacing w:val="30"/>
          <w:sz w:val="28"/>
        </w:rPr>
        <w:t xml:space="preserve"> </w:t>
      </w: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r>
        <w:rPr>
          <w:sz w:val="28"/>
        </w:rPr>
        <w:t>семените,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вставайте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цыпочки.</w:t>
      </w:r>
    </w:p>
    <w:p w:rsidR="00267BBD" w:rsidRDefault="00C658C2">
      <w:pPr>
        <w:pStyle w:val="a4"/>
        <w:numPr>
          <w:ilvl w:val="0"/>
          <w:numId w:val="7"/>
        </w:numPr>
        <w:tabs>
          <w:tab w:val="left" w:pos="1548"/>
        </w:tabs>
        <w:ind w:right="618" w:firstLine="706"/>
        <w:jc w:val="both"/>
        <w:rPr>
          <w:sz w:val="28"/>
        </w:rPr>
      </w:pPr>
      <w:r>
        <w:rPr>
          <w:sz w:val="28"/>
        </w:rPr>
        <w:t>Держитесь на ногах! Если упали, быстро поднимайтесь. На руки не</w:t>
      </w:r>
      <w:r>
        <w:rPr>
          <w:spacing w:val="1"/>
          <w:sz w:val="28"/>
        </w:rPr>
        <w:t xml:space="preserve"> </w:t>
      </w:r>
      <w:r>
        <w:rPr>
          <w:sz w:val="28"/>
        </w:rPr>
        <w:t>опирайтесь ‒ вам могут сломать или отдавить пальцы. Постарайтесь хоть на</w:t>
      </w:r>
      <w:r>
        <w:rPr>
          <w:spacing w:val="1"/>
          <w:sz w:val="28"/>
        </w:rPr>
        <w:t xml:space="preserve"> </w:t>
      </w:r>
      <w:r>
        <w:rPr>
          <w:sz w:val="28"/>
        </w:rPr>
        <w:t>мгновение встать на подошвы или на носки ‒ и тогда резко отталкивай</w:t>
      </w:r>
      <w:r>
        <w:rPr>
          <w:sz w:val="28"/>
        </w:rPr>
        <w:t>тесь от</w:t>
      </w:r>
      <w:r>
        <w:rPr>
          <w:spacing w:val="-67"/>
          <w:sz w:val="28"/>
        </w:rPr>
        <w:t xml:space="preserve"> </w:t>
      </w:r>
      <w:r>
        <w:rPr>
          <w:sz w:val="28"/>
        </w:rPr>
        <w:t>пола</w:t>
      </w:r>
      <w:r>
        <w:rPr>
          <w:spacing w:val="1"/>
          <w:sz w:val="28"/>
        </w:rPr>
        <w:t xml:space="preserve"> </w:t>
      </w:r>
      <w:r>
        <w:rPr>
          <w:sz w:val="28"/>
        </w:rPr>
        <w:t>ногами.</w:t>
      </w:r>
    </w:p>
    <w:p w:rsidR="00267BBD" w:rsidRDefault="00C658C2">
      <w:pPr>
        <w:pStyle w:val="a4"/>
        <w:numPr>
          <w:ilvl w:val="0"/>
          <w:numId w:val="7"/>
        </w:numPr>
        <w:tabs>
          <w:tab w:val="left" w:pos="1519"/>
        </w:tabs>
        <w:spacing w:before="2"/>
        <w:ind w:right="614" w:firstLine="706"/>
        <w:jc w:val="both"/>
        <w:rPr>
          <w:sz w:val="28"/>
        </w:rPr>
      </w:pPr>
      <w:r>
        <w:rPr>
          <w:sz w:val="28"/>
        </w:rPr>
        <w:t>Если вам не дадут встать, свернитесь клубком и обхватите руками го-</w:t>
      </w:r>
      <w:r>
        <w:rPr>
          <w:spacing w:val="-67"/>
          <w:sz w:val="28"/>
        </w:rPr>
        <w:t xml:space="preserve"> </w:t>
      </w:r>
      <w:r>
        <w:rPr>
          <w:sz w:val="28"/>
        </w:rPr>
        <w:t>лову</w:t>
      </w:r>
      <w:r>
        <w:rPr>
          <w:spacing w:val="-5"/>
          <w:sz w:val="28"/>
        </w:rPr>
        <w:t xml:space="preserve"> </w:t>
      </w:r>
      <w:r>
        <w:rPr>
          <w:sz w:val="28"/>
        </w:rPr>
        <w:t>так,</w:t>
      </w:r>
      <w:r>
        <w:rPr>
          <w:spacing w:val="3"/>
          <w:sz w:val="28"/>
        </w:rPr>
        <w:t xml:space="preserve"> </w:t>
      </w:r>
      <w:r>
        <w:rPr>
          <w:sz w:val="28"/>
        </w:rPr>
        <w:t>чтобы предплечья</w:t>
      </w:r>
      <w:r>
        <w:rPr>
          <w:spacing w:val="1"/>
          <w:sz w:val="28"/>
        </w:rPr>
        <w:t xml:space="preserve"> </w:t>
      </w:r>
      <w:r>
        <w:rPr>
          <w:sz w:val="28"/>
        </w:rPr>
        <w:t>закрывали виски,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ладони</w:t>
      </w:r>
      <w:r>
        <w:rPr>
          <w:spacing w:val="-1"/>
          <w:sz w:val="28"/>
        </w:rPr>
        <w:t xml:space="preserve"> </w:t>
      </w:r>
      <w:r>
        <w:rPr>
          <w:sz w:val="28"/>
        </w:rPr>
        <w:t>‒ затылок.</w:t>
      </w:r>
    </w:p>
    <w:p w:rsidR="00267BBD" w:rsidRDefault="00C658C2">
      <w:pPr>
        <w:pStyle w:val="a4"/>
        <w:numPr>
          <w:ilvl w:val="0"/>
          <w:numId w:val="7"/>
        </w:numPr>
        <w:tabs>
          <w:tab w:val="left" w:pos="1730"/>
        </w:tabs>
        <w:ind w:right="604" w:firstLine="706"/>
        <w:jc w:val="both"/>
        <w:rPr>
          <w:sz w:val="28"/>
        </w:rPr>
      </w:pPr>
      <w:r>
        <w:rPr>
          <w:sz w:val="28"/>
        </w:rPr>
        <w:t>Если давка приняла угрожающий характер, немедленно скиньте с</w:t>
      </w:r>
      <w:r>
        <w:rPr>
          <w:spacing w:val="1"/>
          <w:sz w:val="28"/>
        </w:rPr>
        <w:t xml:space="preserve"> </w:t>
      </w:r>
      <w:r>
        <w:rPr>
          <w:sz w:val="28"/>
        </w:rPr>
        <w:t>себя любую ношу. Не жалейте вещи ‒ жизнь дороже. Прежде всего освобо-</w:t>
      </w:r>
      <w:r>
        <w:rPr>
          <w:spacing w:val="1"/>
          <w:sz w:val="28"/>
        </w:rPr>
        <w:t xml:space="preserve"> </w:t>
      </w:r>
      <w:r>
        <w:rPr>
          <w:sz w:val="28"/>
        </w:rPr>
        <w:t>дитесь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сумки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длинном</w:t>
      </w:r>
      <w:r>
        <w:rPr>
          <w:spacing w:val="2"/>
          <w:sz w:val="28"/>
        </w:rPr>
        <w:t xml:space="preserve"> </w:t>
      </w:r>
      <w:r>
        <w:rPr>
          <w:sz w:val="28"/>
        </w:rPr>
        <w:t>ремне</w:t>
      </w:r>
      <w:r>
        <w:rPr>
          <w:spacing w:val="1"/>
          <w:sz w:val="28"/>
        </w:rPr>
        <w:t xml:space="preserve"> </w:t>
      </w:r>
      <w:r>
        <w:rPr>
          <w:sz w:val="28"/>
        </w:rPr>
        <w:t>и длинного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шарфа.</w:t>
      </w:r>
    </w:p>
    <w:p w:rsidR="00267BBD" w:rsidRDefault="00C658C2">
      <w:pPr>
        <w:pStyle w:val="a4"/>
        <w:numPr>
          <w:ilvl w:val="0"/>
          <w:numId w:val="7"/>
        </w:numPr>
        <w:tabs>
          <w:tab w:val="left" w:pos="1730"/>
        </w:tabs>
        <w:ind w:right="621" w:firstLine="706"/>
        <w:jc w:val="both"/>
        <w:rPr>
          <w:sz w:val="28"/>
        </w:rPr>
      </w:pPr>
      <w:r>
        <w:rPr>
          <w:sz w:val="28"/>
        </w:rPr>
        <w:t>Если вы что-то уронили, ни в коем случае не наклоняйтесь,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2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собьют с</w:t>
      </w:r>
      <w:r>
        <w:rPr>
          <w:spacing w:val="1"/>
          <w:sz w:val="28"/>
        </w:rPr>
        <w:t xml:space="preserve"> </w:t>
      </w:r>
      <w:r>
        <w:rPr>
          <w:sz w:val="28"/>
        </w:rPr>
        <w:t>ног,</w:t>
      </w:r>
      <w:r>
        <w:rPr>
          <w:spacing w:val="4"/>
          <w:sz w:val="28"/>
        </w:rPr>
        <w:t xml:space="preserve"> </w:t>
      </w:r>
      <w:r>
        <w:rPr>
          <w:sz w:val="28"/>
        </w:rPr>
        <w:t>сомнут.</w:t>
      </w:r>
    </w:p>
    <w:p w:rsidR="00267BBD" w:rsidRDefault="00C658C2">
      <w:pPr>
        <w:pStyle w:val="a4"/>
        <w:numPr>
          <w:ilvl w:val="0"/>
          <w:numId w:val="7"/>
        </w:numPr>
        <w:tabs>
          <w:tab w:val="left" w:pos="1730"/>
        </w:tabs>
        <w:spacing w:line="321" w:lineRule="exact"/>
        <w:ind w:left="1729" w:hanging="428"/>
        <w:jc w:val="both"/>
        <w:rPr>
          <w:sz w:val="28"/>
        </w:rPr>
      </w:pPr>
      <w:r>
        <w:rPr>
          <w:sz w:val="28"/>
        </w:rPr>
        <w:t>Держитесь</w:t>
      </w:r>
      <w:r>
        <w:rPr>
          <w:spacing w:val="-5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стен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углов</w:t>
      </w:r>
      <w:r>
        <w:rPr>
          <w:spacing w:val="-3"/>
          <w:sz w:val="28"/>
        </w:rPr>
        <w:t xml:space="preserve"> </w:t>
      </w:r>
      <w:r>
        <w:rPr>
          <w:sz w:val="28"/>
        </w:rPr>
        <w:t>‒</w:t>
      </w:r>
      <w:r>
        <w:rPr>
          <w:spacing w:val="-3"/>
          <w:sz w:val="28"/>
        </w:rPr>
        <w:t xml:space="preserve"> </w:t>
      </w:r>
      <w:r>
        <w:rPr>
          <w:sz w:val="28"/>
        </w:rPr>
        <w:t>оттуда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выбраться.</w:t>
      </w:r>
    </w:p>
    <w:p w:rsidR="00267BBD" w:rsidRDefault="00C658C2">
      <w:pPr>
        <w:pStyle w:val="a4"/>
        <w:numPr>
          <w:ilvl w:val="0"/>
          <w:numId w:val="7"/>
        </w:numPr>
        <w:tabs>
          <w:tab w:val="left" w:pos="1730"/>
        </w:tabs>
        <w:ind w:right="621" w:firstLine="706"/>
        <w:jc w:val="both"/>
        <w:rPr>
          <w:sz w:val="28"/>
        </w:rPr>
      </w:pPr>
      <w:r>
        <w:rPr>
          <w:sz w:val="28"/>
        </w:rPr>
        <w:t>Старайтесь сохранить спокойствие и способность трезво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ситуацию.</w:t>
      </w:r>
    </w:p>
    <w:p w:rsidR="00267BBD" w:rsidRDefault="00267BBD">
      <w:pPr>
        <w:jc w:val="both"/>
        <w:rPr>
          <w:sz w:val="28"/>
        </w:rPr>
        <w:sectPr w:rsidR="00267BBD">
          <w:footerReference w:type="default" r:id="rId30"/>
          <w:pgSz w:w="11910" w:h="16840"/>
          <w:pgMar w:top="1040" w:right="520" w:bottom="1840" w:left="820" w:header="0" w:footer="1642" w:gutter="0"/>
          <w:cols w:space="720"/>
        </w:sectPr>
      </w:pPr>
    </w:p>
    <w:p w:rsidR="00267BBD" w:rsidRDefault="00C658C2">
      <w:pPr>
        <w:pStyle w:val="1"/>
        <w:ind w:left="706"/>
      </w:pPr>
      <w:r>
        <w:lastRenderedPageBreak/>
        <w:t>ДЕЙСТВИЯ,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НАХОЖДЕНИИ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ЗАЛОЖНИКАХ,</w:t>
      </w:r>
      <w:r>
        <w:rPr>
          <w:spacing w:val="-67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ЗАЛОЖНИКОВ</w:t>
      </w:r>
    </w:p>
    <w:p w:rsidR="00267BBD" w:rsidRDefault="00267BBD">
      <w:pPr>
        <w:pStyle w:val="a3"/>
        <w:spacing w:before="6"/>
        <w:rPr>
          <w:b/>
          <w:sz w:val="27"/>
        </w:rPr>
      </w:pPr>
    </w:p>
    <w:p w:rsidR="00267BBD" w:rsidRDefault="00C658C2">
      <w:pPr>
        <w:pStyle w:val="a3"/>
        <w:spacing w:line="244" w:lineRule="auto"/>
        <w:ind w:left="313" w:firstLine="706"/>
      </w:pPr>
      <w:r>
        <w:t>К</w:t>
      </w:r>
      <w:r>
        <w:rPr>
          <w:spacing w:val="21"/>
        </w:rPr>
        <w:t xml:space="preserve"> </w:t>
      </w:r>
      <w:r>
        <w:t>сожалению,</w:t>
      </w:r>
      <w:r>
        <w:rPr>
          <w:spacing w:val="22"/>
        </w:rPr>
        <w:t xml:space="preserve"> </w:t>
      </w:r>
      <w:r>
        <w:t>никто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нас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защищен</w:t>
      </w:r>
      <w:r>
        <w:rPr>
          <w:spacing w:val="20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ситуации,</w:t>
      </w:r>
      <w:r>
        <w:rPr>
          <w:spacing w:val="22"/>
        </w:rPr>
        <w:t xml:space="preserve"> </w:t>
      </w:r>
      <w:r>
        <w:t>когда</w:t>
      </w:r>
      <w:r>
        <w:rPr>
          <w:spacing w:val="21"/>
        </w:rPr>
        <w:t xml:space="preserve"> </w:t>
      </w:r>
      <w:r>
        <w:t>мы</w:t>
      </w:r>
      <w:r>
        <w:rPr>
          <w:spacing w:val="20"/>
        </w:rPr>
        <w:t xml:space="preserve"> </w:t>
      </w:r>
      <w:r>
        <w:t>можем</w:t>
      </w:r>
      <w:r>
        <w:rPr>
          <w:spacing w:val="-67"/>
        </w:rPr>
        <w:t xml:space="preserve"> </w:t>
      </w:r>
      <w:r>
        <w:t>оказаться</w:t>
      </w:r>
      <w:r>
        <w:rPr>
          <w:spacing w:val="2"/>
        </w:rPr>
        <w:t xml:space="preserve"> </w:t>
      </w:r>
      <w:r>
        <w:t>в заложниках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террористов.</w:t>
      </w:r>
    </w:p>
    <w:p w:rsidR="00267BBD" w:rsidRDefault="00267BBD">
      <w:pPr>
        <w:pStyle w:val="a3"/>
        <w:spacing w:before="7"/>
        <w:rPr>
          <w:sz w:val="27"/>
        </w:rPr>
      </w:pPr>
    </w:p>
    <w:p w:rsidR="00267BBD" w:rsidRDefault="00C658C2">
      <w:pPr>
        <w:pStyle w:val="1"/>
        <w:spacing w:before="1"/>
        <w:ind w:left="707"/>
      </w:pPr>
      <w:r>
        <w:t>Захват</w:t>
      </w:r>
      <w:r>
        <w:rPr>
          <w:spacing w:val="-6"/>
        </w:rPr>
        <w:t xml:space="preserve"> </w:t>
      </w:r>
      <w:r>
        <w:t>в заложники</w:t>
      </w:r>
    </w:p>
    <w:p w:rsidR="00267BBD" w:rsidRDefault="00267BBD">
      <w:pPr>
        <w:pStyle w:val="a3"/>
        <w:spacing w:before="5"/>
        <w:rPr>
          <w:b/>
          <w:sz w:val="27"/>
        </w:rPr>
      </w:pPr>
    </w:p>
    <w:p w:rsidR="00267BBD" w:rsidRDefault="00C658C2">
      <w:pPr>
        <w:pStyle w:val="a3"/>
        <w:spacing w:before="1"/>
        <w:ind w:left="313" w:right="947" w:firstLine="1133"/>
        <w:jc w:val="both"/>
      </w:pPr>
      <w:r>
        <w:t>Если ты оказался в заложниках, знай – ты не один. Помни: опытные</w:t>
      </w:r>
      <w:r>
        <w:rPr>
          <w:spacing w:val="-68"/>
        </w:rPr>
        <w:t xml:space="preserve"> </w:t>
      </w:r>
      <w:r>
        <w:t>люди уже спешат к тебе на помощь. Не пытайся убежать, вырваться самосто-</w:t>
      </w:r>
      <w:r>
        <w:rPr>
          <w:spacing w:val="-67"/>
        </w:rPr>
        <w:t xml:space="preserve"> </w:t>
      </w:r>
      <w:r>
        <w:t>ятельно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террористы могут отреагировать</w:t>
      </w:r>
      <w:r>
        <w:rPr>
          <w:spacing w:val="-2"/>
        </w:rPr>
        <w:t xml:space="preserve"> </w:t>
      </w:r>
      <w:r>
        <w:t>агрессивно.</w:t>
      </w:r>
    </w:p>
    <w:p w:rsidR="00267BBD" w:rsidRDefault="00C658C2">
      <w:pPr>
        <w:pStyle w:val="a3"/>
        <w:spacing w:line="321" w:lineRule="exact"/>
        <w:ind w:left="1446"/>
        <w:jc w:val="both"/>
      </w:pPr>
      <w:r>
        <w:t>Постарайся</w:t>
      </w:r>
      <w:r>
        <w:rPr>
          <w:spacing w:val="-4"/>
        </w:rPr>
        <w:t xml:space="preserve"> </w:t>
      </w:r>
      <w:r>
        <w:t>успокоиться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жди</w:t>
      </w:r>
      <w:r>
        <w:rPr>
          <w:spacing w:val="-5"/>
        </w:rPr>
        <w:t xml:space="preserve"> </w:t>
      </w:r>
      <w:r>
        <w:t>освобождения.</w:t>
      </w:r>
    </w:p>
    <w:p w:rsidR="00267BBD" w:rsidRDefault="00C658C2">
      <w:pPr>
        <w:pStyle w:val="a4"/>
        <w:numPr>
          <w:ilvl w:val="0"/>
          <w:numId w:val="6"/>
        </w:numPr>
        <w:tabs>
          <w:tab w:val="left" w:pos="1327"/>
        </w:tabs>
        <w:ind w:right="1012" w:firstLine="710"/>
        <w:rPr>
          <w:sz w:val="28"/>
        </w:rPr>
      </w:pPr>
      <w:r>
        <w:rPr>
          <w:sz w:val="28"/>
        </w:rPr>
        <w:t>Настройся на долгое ожидание. Специалистам требуется время, что-</w:t>
      </w:r>
      <w:r>
        <w:rPr>
          <w:spacing w:val="-67"/>
          <w:sz w:val="28"/>
        </w:rPr>
        <w:t xml:space="preserve"> </w:t>
      </w:r>
      <w:r>
        <w:rPr>
          <w:sz w:val="28"/>
        </w:rPr>
        <w:t>бы освободить тебя. Они не теряют ни минуты, но должны всё предусмот-</w:t>
      </w:r>
      <w:r>
        <w:rPr>
          <w:spacing w:val="1"/>
          <w:sz w:val="28"/>
        </w:rPr>
        <w:t xml:space="preserve"> </w:t>
      </w:r>
      <w:r>
        <w:rPr>
          <w:sz w:val="28"/>
        </w:rPr>
        <w:t>реть.</w:t>
      </w:r>
    </w:p>
    <w:p w:rsidR="00267BBD" w:rsidRDefault="00C658C2">
      <w:pPr>
        <w:pStyle w:val="a4"/>
        <w:numPr>
          <w:ilvl w:val="0"/>
          <w:numId w:val="6"/>
        </w:numPr>
        <w:tabs>
          <w:tab w:val="left" w:pos="1327"/>
        </w:tabs>
        <w:spacing w:line="242" w:lineRule="auto"/>
        <w:ind w:right="1040" w:firstLine="710"/>
        <w:rPr>
          <w:sz w:val="28"/>
        </w:rPr>
      </w:pPr>
      <w:r>
        <w:rPr>
          <w:sz w:val="28"/>
        </w:rPr>
        <w:t>Постарайся мысленно отвлечься от происходящего: вспоминай со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держание книг, художественных фильмов, мультфильмов, решай в уме зада-</w:t>
      </w:r>
      <w:r>
        <w:rPr>
          <w:spacing w:val="-67"/>
          <w:sz w:val="28"/>
        </w:rPr>
        <w:t xml:space="preserve"> </w:t>
      </w:r>
      <w:r>
        <w:rPr>
          <w:sz w:val="28"/>
        </w:rPr>
        <w:t>чи.</w:t>
      </w:r>
      <w:r>
        <w:rPr>
          <w:spacing w:val="2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веришь</w:t>
      </w:r>
      <w:r>
        <w:rPr>
          <w:spacing w:val="3"/>
          <w:sz w:val="28"/>
        </w:rPr>
        <w:t xml:space="preserve"> </w:t>
      </w:r>
      <w:r>
        <w:rPr>
          <w:sz w:val="28"/>
        </w:rPr>
        <w:t>в Бога,</w:t>
      </w:r>
      <w:r>
        <w:rPr>
          <w:spacing w:val="4"/>
          <w:sz w:val="28"/>
        </w:rPr>
        <w:t xml:space="preserve"> </w:t>
      </w:r>
      <w:r>
        <w:rPr>
          <w:sz w:val="28"/>
        </w:rPr>
        <w:t>молись.</w:t>
      </w:r>
    </w:p>
    <w:p w:rsidR="00267BBD" w:rsidRDefault="00C658C2">
      <w:pPr>
        <w:pStyle w:val="a4"/>
        <w:numPr>
          <w:ilvl w:val="0"/>
          <w:numId w:val="6"/>
        </w:numPr>
        <w:tabs>
          <w:tab w:val="left" w:pos="1327"/>
        </w:tabs>
        <w:ind w:right="1180" w:firstLine="710"/>
        <w:rPr>
          <w:sz w:val="28"/>
        </w:rPr>
      </w:pPr>
      <w:r>
        <w:rPr>
          <w:sz w:val="28"/>
        </w:rPr>
        <w:t>Старайся не раздражать террористов: не кричи, не плачь, не возму-</w:t>
      </w:r>
      <w:r>
        <w:rPr>
          <w:spacing w:val="-68"/>
          <w:sz w:val="28"/>
        </w:rPr>
        <w:t xml:space="preserve"> </w:t>
      </w:r>
      <w:r>
        <w:rPr>
          <w:sz w:val="28"/>
        </w:rPr>
        <w:t>щайся. Не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требуй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немедленного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невозможно.</w:t>
      </w:r>
    </w:p>
    <w:p w:rsidR="00267BBD" w:rsidRDefault="00C658C2">
      <w:pPr>
        <w:pStyle w:val="a4"/>
        <w:numPr>
          <w:ilvl w:val="0"/>
          <w:numId w:val="6"/>
        </w:numPr>
        <w:tabs>
          <w:tab w:val="left" w:pos="1327"/>
        </w:tabs>
        <w:ind w:right="1340" w:firstLine="710"/>
        <w:rPr>
          <w:sz w:val="28"/>
        </w:rPr>
      </w:pPr>
      <w:r>
        <w:rPr>
          <w:sz w:val="28"/>
        </w:rPr>
        <w:t>Не вступай в споры с террористами, выполняй все их требования.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Помни: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вынужденная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мера,</w:t>
      </w:r>
      <w:r>
        <w:rPr>
          <w:spacing w:val="2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спасаешь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окружающих.</w:t>
      </w:r>
    </w:p>
    <w:p w:rsidR="00267BBD" w:rsidRDefault="00C658C2">
      <w:pPr>
        <w:pStyle w:val="a4"/>
        <w:numPr>
          <w:ilvl w:val="0"/>
          <w:numId w:val="6"/>
        </w:numPr>
        <w:tabs>
          <w:tab w:val="left" w:pos="1327"/>
        </w:tabs>
        <w:ind w:right="1065" w:firstLine="710"/>
        <w:rPr>
          <w:sz w:val="28"/>
        </w:rPr>
      </w:pPr>
      <w:r>
        <w:rPr>
          <w:sz w:val="28"/>
        </w:rPr>
        <w:t>Помни, что, возможно, тебе придётся долгое время провести без во-</w:t>
      </w:r>
      <w:r>
        <w:rPr>
          <w:spacing w:val="-67"/>
          <w:sz w:val="28"/>
        </w:rPr>
        <w:t xml:space="preserve"> </w:t>
      </w:r>
      <w:r>
        <w:rPr>
          <w:sz w:val="28"/>
        </w:rPr>
        <w:t>ды и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силы.</w:t>
      </w:r>
    </w:p>
    <w:p w:rsidR="00267BBD" w:rsidRDefault="00C658C2">
      <w:pPr>
        <w:pStyle w:val="a4"/>
        <w:numPr>
          <w:ilvl w:val="0"/>
          <w:numId w:val="6"/>
        </w:numPr>
        <w:tabs>
          <w:tab w:val="left" w:pos="1327"/>
        </w:tabs>
        <w:ind w:right="1012" w:firstLine="710"/>
        <w:rPr>
          <w:sz w:val="28"/>
        </w:rPr>
      </w:pPr>
      <w:r>
        <w:rPr>
          <w:sz w:val="28"/>
        </w:rPr>
        <w:t>Если в помещении душно, постарайся м</w:t>
      </w:r>
      <w:r>
        <w:rPr>
          <w:sz w:val="28"/>
        </w:rPr>
        <w:t>еньше двигаться, чтобы эко-</w:t>
      </w:r>
      <w:r>
        <w:rPr>
          <w:spacing w:val="-67"/>
          <w:sz w:val="28"/>
        </w:rPr>
        <w:t xml:space="preserve"> </w:t>
      </w:r>
      <w:r>
        <w:rPr>
          <w:sz w:val="28"/>
        </w:rPr>
        <w:t>номнее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кислород.</w:t>
      </w:r>
    </w:p>
    <w:p w:rsidR="00267BBD" w:rsidRDefault="00C658C2">
      <w:pPr>
        <w:pStyle w:val="a4"/>
        <w:numPr>
          <w:ilvl w:val="0"/>
          <w:numId w:val="6"/>
        </w:numPr>
        <w:tabs>
          <w:tab w:val="left" w:pos="1327"/>
        </w:tabs>
        <w:ind w:right="987" w:firstLine="710"/>
        <w:rPr>
          <w:sz w:val="28"/>
        </w:rPr>
      </w:pPr>
      <w:r>
        <w:rPr>
          <w:sz w:val="28"/>
        </w:rPr>
        <w:t>Если воздуха достаточно, а по зданию передвигаться запрещают, де-</w:t>
      </w:r>
      <w:r>
        <w:rPr>
          <w:spacing w:val="-67"/>
          <w:sz w:val="28"/>
        </w:rPr>
        <w:t xml:space="preserve"> </w:t>
      </w:r>
      <w:r>
        <w:rPr>
          <w:sz w:val="28"/>
        </w:rPr>
        <w:t>лай нехитрые физические упражнения – напрягай и расслабляй мышцы рук,</w:t>
      </w:r>
      <w:r>
        <w:rPr>
          <w:spacing w:val="1"/>
          <w:sz w:val="28"/>
        </w:rPr>
        <w:t xml:space="preserve"> </w:t>
      </w:r>
      <w:r>
        <w:rPr>
          <w:sz w:val="28"/>
        </w:rPr>
        <w:t>ног,</w:t>
      </w:r>
      <w:r>
        <w:rPr>
          <w:spacing w:val="3"/>
          <w:sz w:val="28"/>
        </w:rPr>
        <w:t xml:space="preserve"> </w:t>
      </w:r>
      <w:r>
        <w:rPr>
          <w:sz w:val="28"/>
        </w:rPr>
        <w:t>спины.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делай резких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движений.</w:t>
      </w:r>
    </w:p>
    <w:p w:rsidR="00267BBD" w:rsidRDefault="00C658C2">
      <w:pPr>
        <w:pStyle w:val="a4"/>
        <w:numPr>
          <w:ilvl w:val="0"/>
          <w:numId w:val="6"/>
        </w:numPr>
        <w:tabs>
          <w:tab w:val="left" w:pos="1327"/>
        </w:tabs>
        <w:ind w:right="928" w:firstLine="710"/>
        <w:rPr>
          <w:sz w:val="28"/>
        </w:rPr>
      </w:pPr>
      <w:r>
        <w:rPr>
          <w:b/>
          <w:sz w:val="28"/>
        </w:rPr>
        <w:t>Помни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заложник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террористами,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ему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 показаться, что они вместе, а весь мир – против них. Это очень опас-</w:t>
      </w:r>
      <w:r>
        <w:rPr>
          <w:spacing w:val="1"/>
          <w:sz w:val="28"/>
        </w:rPr>
        <w:t xml:space="preserve"> </w:t>
      </w:r>
      <w:r>
        <w:rPr>
          <w:sz w:val="28"/>
        </w:rPr>
        <w:t>ная</w:t>
      </w:r>
      <w:r>
        <w:rPr>
          <w:spacing w:val="2"/>
          <w:sz w:val="28"/>
        </w:rPr>
        <w:t xml:space="preserve"> </w:t>
      </w:r>
      <w:r>
        <w:rPr>
          <w:sz w:val="28"/>
        </w:rPr>
        <w:t>ошибка!</w:t>
      </w:r>
    </w:p>
    <w:p w:rsidR="00267BBD" w:rsidRDefault="00C658C2">
      <w:pPr>
        <w:pStyle w:val="a3"/>
        <w:ind w:left="313" w:right="458" w:firstLine="710"/>
      </w:pPr>
      <w:r>
        <w:t>Знай: в любой ситуации террорист</w:t>
      </w:r>
      <w:r>
        <w:rPr>
          <w:spacing w:val="1"/>
        </w:rPr>
        <w:t xml:space="preserve"> </w:t>
      </w:r>
      <w:r>
        <w:t>– это преступник, а заложник – его</w:t>
      </w:r>
      <w:r>
        <w:rPr>
          <w:spacing w:val="-67"/>
        </w:rPr>
        <w:t xml:space="preserve"> </w:t>
      </w:r>
      <w:r>
        <w:t>жертва!</w:t>
      </w:r>
      <w:r>
        <w:rPr>
          <w:spacing w:val="-6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целей!</w:t>
      </w:r>
    </w:p>
    <w:p w:rsidR="00267BBD" w:rsidRDefault="00267BBD">
      <w:pPr>
        <w:sectPr w:rsidR="00267BBD">
          <w:pgSz w:w="11910" w:h="16840"/>
          <w:pgMar w:top="1040" w:right="520" w:bottom="1840" w:left="820" w:header="0" w:footer="1642" w:gutter="0"/>
          <w:cols w:space="720"/>
        </w:sectPr>
      </w:pPr>
    </w:p>
    <w:p w:rsidR="00267BBD" w:rsidRDefault="00C658C2">
      <w:pPr>
        <w:pStyle w:val="a3"/>
        <w:ind w:left="92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08431" cy="8290559"/>
            <wp:effectExtent l="0" t="0" r="0" b="0"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8431" cy="829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BBD" w:rsidRDefault="00267BBD">
      <w:pPr>
        <w:rPr>
          <w:sz w:val="20"/>
        </w:rPr>
        <w:sectPr w:rsidR="00267BBD">
          <w:footerReference w:type="default" r:id="rId32"/>
          <w:pgSz w:w="11910" w:h="16840"/>
          <w:pgMar w:top="1120" w:right="520" w:bottom="1760" w:left="820" w:header="0" w:footer="1562" w:gutter="0"/>
          <w:cols w:space="720"/>
        </w:sectPr>
      </w:pPr>
    </w:p>
    <w:p w:rsidR="00267BBD" w:rsidRDefault="00C658C2">
      <w:pPr>
        <w:pStyle w:val="1"/>
        <w:ind w:left="704"/>
      </w:pPr>
      <w:r>
        <w:lastRenderedPageBreak/>
        <w:t>Освобождение</w:t>
      </w:r>
      <w:r>
        <w:rPr>
          <w:spacing w:val="-5"/>
        </w:rPr>
        <w:t xml:space="preserve"> </w:t>
      </w:r>
      <w:r>
        <w:t>заложников</w:t>
      </w:r>
      <w:r>
        <w:rPr>
          <w:spacing w:val="-6"/>
        </w:rPr>
        <w:t xml:space="preserve"> </w:t>
      </w:r>
      <w:r>
        <w:t>(штурм)</w:t>
      </w:r>
    </w:p>
    <w:p w:rsidR="00267BBD" w:rsidRDefault="00267BBD">
      <w:pPr>
        <w:pStyle w:val="a3"/>
        <w:spacing w:before="6"/>
        <w:rPr>
          <w:b/>
          <w:sz w:val="27"/>
        </w:rPr>
      </w:pPr>
    </w:p>
    <w:p w:rsidR="00267BBD" w:rsidRDefault="00C658C2">
      <w:pPr>
        <w:pStyle w:val="a3"/>
        <w:ind w:left="313" w:right="894" w:firstLine="710"/>
        <w:jc w:val="both"/>
      </w:pPr>
      <w:r>
        <w:t>Не всегда переговоры с террористами заканчиваются успешно. Иногда</w:t>
      </w:r>
      <w:r>
        <w:rPr>
          <w:spacing w:val="1"/>
        </w:rPr>
        <w:t xml:space="preserve"> </w:t>
      </w:r>
      <w:r>
        <w:t>твоё освобождение требует штурма. Помни: для бойцов спецназа главное –</w:t>
      </w:r>
      <w:r>
        <w:rPr>
          <w:spacing w:val="1"/>
        </w:rPr>
        <w:t xml:space="preserve"> </w:t>
      </w:r>
      <w:r>
        <w:t>жизнь заложников, а не их собственная жизнь. Они сделают всё возможное,</w:t>
      </w:r>
      <w:r>
        <w:rPr>
          <w:spacing w:val="1"/>
        </w:rPr>
        <w:t xml:space="preserve"> </w:t>
      </w:r>
      <w:r>
        <w:t>чтобы освободить</w:t>
      </w:r>
      <w:r>
        <w:rPr>
          <w:spacing w:val="-1"/>
        </w:rPr>
        <w:t xml:space="preserve"> </w:t>
      </w:r>
      <w:r>
        <w:t>людей без</w:t>
      </w:r>
      <w:r>
        <w:rPr>
          <w:spacing w:val="2"/>
        </w:rPr>
        <w:t xml:space="preserve"> </w:t>
      </w:r>
      <w:r>
        <w:t>потерь.</w:t>
      </w:r>
    </w:p>
    <w:p w:rsidR="00267BBD" w:rsidRDefault="00C658C2">
      <w:pPr>
        <w:pStyle w:val="a4"/>
        <w:numPr>
          <w:ilvl w:val="0"/>
          <w:numId w:val="5"/>
        </w:numPr>
        <w:tabs>
          <w:tab w:val="left" w:pos="1327"/>
        </w:tabs>
        <w:spacing w:before="4" w:line="322" w:lineRule="exact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штурма</w:t>
      </w:r>
      <w:r>
        <w:rPr>
          <w:spacing w:val="-4"/>
          <w:sz w:val="28"/>
        </w:rPr>
        <w:t xml:space="preserve"> </w:t>
      </w:r>
      <w:r>
        <w:rPr>
          <w:sz w:val="28"/>
        </w:rPr>
        <w:t>старайся</w:t>
      </w:r>
      <w:r>
        <w:rPr>
          <w:spacing w:val="-3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4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террористов.</w:t>
      </w:r>
    </w:p>
    <w:p w:rsidR="00267BBD" w:rsidRDefault="00C658C2">
      <w:pPr>
        <w:pStyle w:val="a4"/>
        <w:numPr>
          <w:ilvl w:val="0"/>
          <w:numId w:val="5"/>
        </w:numPr>
        <w:tabs>
          <w:tab w:val="left" w:pos="1327"/>
        </w:tabs>
        <w:spacing w:line="322" w:lineRule="exact"/>
        <w:jc w:val="both"/>
        <w:rPr>
          <w:sz w:val="28"/>
        </w:rPr>
      </w:pPr>
      <w:r>
        <w:rPr>
          <w:sz w:val="28"/>
        </w:rPr>
        <w:t>По возможности,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спрячься</w:t>
      </w:r>
      <w:r>
        <w:rPr>
          <w:spacing w:val="-3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окон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дверных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проёмов.</w:t>
      </w:r>
    </w:p>
    <w:p w:rsidR="00267BBD" w:rsidRDefault="00C658C2">
      <w:pPr>
        <w:pStyle w:val="a4"/>
        <w:numPr>
          <w:ilvl w:val="0"/>
          <w:numId w:val="5"/>
        </w:numPr>
        <w:tabs>
          <w:tab w:val="left" w:pos="1380"/>
        </w:tabs>
        <w:ind w:left="313" w:right="898" w:firstLine="710"/>
        <w:jc w:val="both"/>
        <w:rPr>
          <w:sz w:val="28"/>
        </w:rPr>
      </w:pPr>
      <w:r>
        <w:rPr>
          <w:sz w:val="28"/>
        </w:rPr>
        <w:t>При штурме могут использ</w:t>
      </w:r>
      <w:r>
        <w:rPr>
          <w:sz w:val="28"/>
        </w:rPr>
        <w:t>оваться свето-шумовые гранаты: яркий</w:t>
      </w:r>
      <w:r>
        <w:rPr>
          <w:spacing w:val="1"/>
          <w:sz w:val="28"/>
        </w:rPr>
        <w:t xml:space="preserve"> </w:t>
      </w:r>
      <w:r>
        <w:rPr>
          <w:sz w:val="28"/>
        </w:rPr>
        <w:t>свет бьёт в глаза, звук ударяет по ушам или чувствуется резкий запах дыма. В</w:t>
      </w:r>
      <w:r>
        <w:rPr>
          <w:spacing w:val="-67"/>
          <w:sz w:val="28"/>
        </w:rPr>
        <w:t xml:space="preserve"> </w:t>
      </w:r>
      <w:r>
        <w:rPr>
          <w:sz w:val="28"/>
        </w:rPr>
        <w:t>этом случае падай на пол, закрой глаза (ни в коем случае не три их), накрой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6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жди, 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3"/>
          <w:sz w:val="28"/>
        </w:rPr>
        <w:t xml:space="preserve"> </w:t>
      </w:r>
      <w:r>
        <w:rPr>
          <w:sz w:val="28"/>
        </w:rPr>
        <w:t>спецназа выведут</w:t>
      </w:r>
      <w:r>
        <w:rPr>
          <w:spacing w:val="-2"/>
          <w:sz w:val="28"/>
        </w:rPr>
        <w:t xml:space="preserve"> </w:t>
      </w:r>
      <w:r>
        <w:rPr>
          <w:sz w:val="28"/>
        </w:rPr>
        <w:t>тебя из</w:t>
      </w:r>
      <w:r>
        <w:rPr>
          <w:spacing w:val="-1"/>
          <w:sz w:val="28"/>
        </w:rPr>
        <w:t xml:space="preserve"> </w:t>
      </w:r>
      <w:r>
        <w:rPr>
          <w:sz w:val="28"/>
        </w:rPr>
        <w:t>здания.</w:t>
      </w:r>
    </w:p>
    <w:p w:rsidR="00267BBD" w:rsidRDefault="00267BBD">
      <w:pPr>
        <w:pStyle w:val="a3"/>
        <w:spacing w:before="3"/>
      </w:pPr>
    </w:p>
    <w:p w:rsidR="00267BBD" w:rsidRDefault="00C658C2">
      <w:pPr>
        <w:pStyle w:val="1"/>
        <w:spacing w:before="0"/>
        <w:ind w:left="708"/>
      </w:pPr>
      <w:r>
        <w:t>Дополнительные</w:t>
      </w:r>
      <w:r>
        <w:rPr>
          <w:spacing w:val="-8"/>
        </w:rPr>
        <w:t xml:space="preserve"> </w:t>
      </w:r>
      <w:r>
        <w:t>рекомендации</w:t>
      </w:r>
    </w:p>
    <w:p w:rsidR="00267BBD" w:rsidRDefault="00267BBD">
      <w:pPr>
        <w:pStyle w:val="a3"/>
        <w:spacing w:before="7"/>
        <w:rPr>
          <w:b/>
          <w:sz w:val="27"/>
        </w:rPr>
      </w:pPr>
    </w:p>
    <w:p w:rsidR="00267BBD" w:rsidRDefault="00C658C2">
      <w:pPr>
        <w:pStyle w:val="a3"/>
        <w:spacing w:line="322" w:lineRule="exact"/>
        <w:ind w:left="1024"/>
        <w:jc w:val="both"/>
      </w:pPr>
      <w:r>
        <w:t>Если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оказались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заложниках:</w:t>
      </w:r>
    </w:p>
    <w:p w:rsidR="00267BBD" w:rsidRDefault="00C658C2">
      <w:pPr>
        <w:pStyle w:val="a4"/>
        <w:numPr>
          <w:ilvl w:val="0"/>
          <w:numId w:val="4"/>
        </w:numPr>
        <w:tabs>
          <w:tab w:val="left" w:pos="1188"/>
        </w:tabs>
        <w:ind w:left="1187"/>
        <w:jc w:val="both"/>
        <w:rPr>
          <w:sz w:val="28"/>
        </w:rPr>
      </w:pPr>
      <w:r>
        <w:rPr>
          <w:sz w:val="28"/>
        </w:rPr>
        <w:t>старайтесь</w:t>
      </w:r>
      <w:r>
        <w:rPr>
          <w:spacing w:val="-6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сопровождают</w:t>
      </w:r>
      <w:r>
        <w:rPr>
          <w:spacing w:val="-5"/>
          <w:sz w:val="28"/>
        </w:rPr>
        <w:t xml:space="preserve"> </w:t>
      </w:r>
      <w:r>
        <w:rPr>
          <w:sz w:val="28"/>
        </w:rPr>
        <w:t>захват;</w:t>
      </w:r>
    </w:p>
    <w:p w:rsidR="00267BBD" w:rsidRDefault="00C658C2">
      <w:pPr>
        <w:pStyle w:val="a4"/>
        <w:numPr>
          <w:ilvl w:val="0"/>
          <w:numId w:val="4"/>
        </w:numPr>
        <w:tabs>
          <w:tab w:val="left" w:pos="1188"/>
        </w:tabs>
        <w:spacing w:before="4"/>
        <w:ind w:right="988" w:firstLine="710"/>
        <w:jc w:val="both"/>
        <w:rPr>
          <w:sz w:val="28"/>
        </w:rPr>
      </w:pPr>
      <w:r>
        <w:rPr>
          <w:sz w:val="28"/>
        </w:rPr>
        <w:t>запомните, о чем переговариваются террористы между собой, как вы-</w:t>
      </w:r>
      <w:r>
        <w:rPr>
          <w:spacing w:val="-67"/>
          <w:sz w:val="28"/>
        </w:rPr>
        <w:t xml:space="preserve"> </w:t>
      </w:r>
      <w:r>
        <w:rPr>
          <w:sz w:val="28"/>
        </w:rPr>
        <w:t>глядят, кто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лидер, какие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планы,</w:t>
      </w:r>
      <w:r>
        <w:rPr>
          <w:spacing w:val="4"/>
          <w:sz w:val="28"/>
        </w:rPr>
        <w:t xml:space="preserve"> </w:t>
      </w:r>
      <w:r>
        <w:rPr>
          <w:sz w:val="28"/>
        </w:rPr>
        <w:t>какое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ролей.</w:t>
      </w:r>
    </w:p>
    <w:p w:rsidR="00267BBD" w:rsidRDefault="00C658C2">
      <w:pPr>
        <w:pStyle w:val="a3"/>
        <w:ind w:left="313" w:right="985" w:firstLine="710"/>
        <w:jc w:val="both"/>
      </w:pPr>
      <w:r>
        <w:t>Данная информация в дальнейшем будет очень важна для Ваших осво-</w:t>
      </w:r>
      <w:r>
        <w:rPr>
          <w:spacing w:val="-67"/>
        </w:rPr>
        <w:t xml:space="preserve"> </w:t>
      </w:r>
      <w:r>
        <w:t>бодителей. Часто террористы пытаются скрыться, поэтому они переодевают-</w:t>
      </w:r>
      <w:r>
        <w:rPr>
          <w:spacing w:val="-67"/>
        </w:rPr>
        <w:t xml:space="preserve"> </w:t>
      </w:r>
      <w:r>
        <w:t>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одежду</w:t>
      </w:r>
      <w:r>
        <w:rPr>
          <w:spacing w:val="-3"/>
        </w:rPr>
        <w:t xml:space="preserve"> </w:t>
      </w:r>
      <w:r>
        <w:t>заложников,</w:t>
      </w:r>
      <w:r>
        <w:rPr>
          <w:spacing w:val="3"/>
        </w:rPr>
        <w:t xml:space="preserve"> </w:t>
      </w:r>
      <w:r>
        <w:t>пытаясь</w:t>
      </w:r>
      <w:r>
        <w:rPr>
          <w:spacing w:val="-2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свои жизни.</w:t>
      </w:r>
    </w:p>
    <w:p w:rsidR="00267BBD" w:rsidRDefault="00267BBD">
      <w:pPr>
        <w:pStyle w:val="a3"/>
        <w:spacing w:before="3"/>
      </w:pPr>
    </w:p>
    <w:p w:rsidR="00267BBD" w:rsidRDefault="00C658C2">
      <w:pPr>
        <w:pStyle w:val="1"/>
        <w:spacing w:before="0"/>
        <w:ind w:left="706"/>
      </w:pPr>
      <w:r>
        <w:t>После</w:t>
      </w:r>
      <w:r>
        <w:rPr>
          <w:spacing w:val="-5"/>
        </w:rPr>
        <w:t xml:space="preserve"> </w:t>
      </w:r>
      <w:r>
        <w:t>освобождения</w:t>
      </w:r>
    </w:p>
    <w:p w:rsidR="00267BBD" w:rsidRDefault="00267BBD">
      <w:pPr>
        <w:pStyle w:val="a3"/>
        <w:spacing w:before="6"/>
        <w:rPr>
          <w:b/>
          <w:sz w:val="27"/>
        </w:rPr>
      </w:pPr>
    </w:p>
    <w:p w:rsidR="00267BBD" w:rsidRDefault="00C658C2">
      <w:pPr>
        <w:pStyle w:val="a3"/>
        <w:ind w:left="313" w:right="812" w:firstLine="710"/>
      </w:pPr>
      <w:r>
        <w:t>Не спеши сразу уйти домой. Сначала надо связаться с сотрудниками</w:t>
      </w:r>
      <w:r>
        <w:rPr>
          <w:spacing w:val="1"/>
        </w:rPr>
        <w:t xml:space="preserve"> </w:t>
      </w:r>
      <w:r>
        <w:t>специальных</w:t>
      </w:r>
      <w:r>
        <w:rPr>
          <w:spacing w:val="-8"/>
        </w:rPr>
        <w:t xml:space="preserve"> </w:t>
      </w:r>
      <w:r>
        <w:t>служб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врачами.</w:t>
      </w:r>
      <w:r>
        <w:rPr>
          <w:spacing w:val="-3"/>
        </w:rPr>
        <w:t xml:space="preserve"> </w:t>
      </w:r>
      <w:r>
        <w:t>Врачи</w:t>
      </w:r>
      <w:r>
        <w:rPr>
          <w:spacing w:val="-4"/>
        </w:rPr>
        <w:t xml:space="preserve"> </w:t>
      </w:r>
      <w:r>
        <w:t>помогут</w:t>
      </w:r>
      <w:r>
        <w:rPr>
          <w:spacing w:val="-5"/>
        </w:rPr>
        <w:t xml:space="preserve"> </w:t>
      </w:r>
      <w:r>
        <w:t>выйти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шока</w:t>
      </w:r>
      <w:r>
        <w:rPr>
          <w:spacing w:val="-3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нужно,</w:t>
      </w:r>
      <w:r>
        <w:rPr>
          <w:spacing w:val="-67"/>
        </w:rPr>
        <w:t xml:space="preserve"> </w:t>
      </w:r>
      <w:r>
        <w:t>по их совету получить необходимое лечение. Помни: после того, как тебя</w:t>
      </w:r>
      <w:r>
        <w:rPr>
          <w:spacing w:val="1"/>
        </w:rPr>
        <w:t xml:space="preserve"> </w:t>
      </w:r>
      <w:r>
        <w:t>спасли,</w:t>
      </w:r>
      <w:r>
        <w:rPr>
          <w:spacing w:val="3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медицинская</w:t>
      </w:r>
      <w:r>
        <w:rPr>
          <w:spacing w:val="2"/>
        </w:rPr>
        <w:t xml:space="preserve"> </w:t>
      </w:r>
      <w:r>
        <w:t>помощь.</w:t>
      </w:r>
    </w:p>
    <w:p w:rsidR="00267BBD" w:rsidRDefault="00267BBD">
      <w:pPr>
        <w:sectPr w:rsidR="00267BBD">
          <w:pgSz w:w="11910" w:h="16840"/>
          <w:pgMar w:top="1040" w:right="520" w:bottom="1760" w:left="820" w:header="0" w:footer="1562" w:gutter="0"/>
          <w:cols w:space="720"/>
        </w:sectPr>
      </w:pPr>
    </w:p>
    <w:p w:rsidR="00267BBD" w:rsidRDefault="00C658C2">
      <w:pPr>
        <w:pStyle w:val="1"/>
        <w:ind w:left="2589" w:right="2303" w:firstLine="484"/>
        <w:jc w:val="left"/>
      </w:pPr>
      <w:r>
        <w:lastRenderedPageBreak/>
        <w:t>ВОПРОСЫ,</w:t>
      </w:r>
      <w:r>
        <w:rPr>
          <w:spacing w:val="1"/>
        </w:rPr>
        <w:t xml:space="preserve"> </w:t>
      </w:r>
      <w:r>
        <w:t>КОТОРЫЕ ЗАДАЮТ</w:t>
      </w:r>
      <w:r>
        <w:rPr>
          <w:spacing w:val="1"/>
        </w:rPr>
        <w:t xml:space="preserve"> </w:t>
      </w:r>
      <w:r>
        <w:t>ТВОИ</w:t>
      </w:r>
      <w:r>
        <w:rPr>
          <w:spacing w:val="62"/>
        </w:rPr>
        <w:t xml:space="preserve"> </w:t>
      </w:r>
      <w:r>
        <w:t>СВЕРСТНИКИ</w:t>
      </w:r>
      <w:r>
        <w:rPr>
          <w:spacing w:val="63"/>
        </w:rPr>
        <w:t xml:space="preserve"> </w:t>
      </w:r>
      <w:r>
        <w:t>СОТРУДНИКАМ</w:t>
      </w:r>
    </w:p>
    <w:p w:rsidR="00267BBD" w:rsidRDefault="00C658C2">
      <w:pPr>
        <w:spacing w:line="321" w:lineRule="exact"/>
        <w:ind w:left="1561"/>
        <w:rPr>
          <w:b/>
          <w:sz w:val="28"/>
        </w:rPr>
      </w:pPr>
      <w:r>
        <w:rPr>
          <w:b/>
          <w:sz w:val="28"/>
        </w:rPr>
        <w:t>ФЕДЕРАЛЬНОЙ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</w:t>
      </w:r>
    </w:p>
    <w:p w:rsidR="00267BBD" w:rsidRDefault="00267BBD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6305"/>
      </w:tblGrid>
      <w:tr w:rsidR="00267BBD">
        <w:trPr>
          <w:trHeight w:val="321"/>
        </w:trPr>
        <w:tc>
          <w:tcPr>
            <w:tcW w:w="3654" w:type="dxa"/>
          </w:tcPr>
          <w:p w:rsidR="00267BBD" w:rsidRDefault="00C658C2">
            <w:pPr>
              <w:pStyle w:val="TableParagraph"/>
              <w:spacing w:line="302" w:lineRule="exact"/>
              <w:ind w:left="1348" w:right="13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Вопрос</w:t>
            </w:r>
          </w:p>
        </w:tc>
        <w:tc>
          <w:tcPr>
            <w:tcW w:w="6305" w:type="dxa"/>
          </w:tcPr>
          <w:p w:rsidR="00267BBD" w:rsidRDefault="00C658C2">
            <w:pPr>
              <w:pStyle w:val="TableParagraph"/>
              <w:spacing w:line="302" w:lineRule="exact"/>
              <w:ind w:left="2744" w:right="27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</w:t>
            </w:r>
          </w:p>
        </w:tc>
      </w:tr>
      <w:tr w:rsidR="00267BBD">
        <w:trPr>
          <w:trHeight w:val="1194"/>
        </w:trPr>
        <w:tc>
          <w:tcPr>
            <w:tcW w:w="3654" w:type="dxa"/>
          </w:tcPr>
          <w:p w:rsidR="00267BBD" w:rsidRDefault="00C658C2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Если у меня есть газовый бал-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лончик, как его лучше исполь-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против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террористов?</w:t>
            </w:r>
          </w:p>
        </w:tc>
        <w:tc>
          <w:tcPr>
            <w:tcW w:w="6305" w:type="dxa"/>
          </w:tcPr>
          <w:p w:rsidR="00267BBD" w:rsidRDefault="00C658C2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Детям не стоит применять газовые баллончики, элек-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трошокеры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против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террористов.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взрослые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очень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злые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люди,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ребёнок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</w:p>
          <w:p w:rsidR="00267BBD" w:rsidRDefault="00C658C2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силах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оказать сопротивление.</w:t>
            </w:r>
          </w:p>
        </w:tc>
      </w:tr>
      <w:tr w:rsidR="00267BBD">
        <w:trPr>
          <w:trHeight w:val="600"/>
        </w:trPr>
        <w:tc>
          <w:tcPr>
            <w:tcW w:w="3654" w:type="dxa"/>
          </w:tcPr>
          <w:p w:rsidR="00267BBD" w:rsidRDefault="00C658C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Может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такими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средствами</w:t>
            </w:r>
          </w:p>
          <w:p w:rsidR="00267BBD" w:rsidRDefault="00C658C2">
            <w:pPr>
              <w:pStyle w:val="TableParagraph"/>
              <w:spacing w:before="4" w:line="285" w:lineRule="exact"/>
              <w:rPr>
                <w:sz w:val="26"/>
              </w:rPr>
            </w:pPr>
            <w:r>
              <w:rPr>
                <w:sz w:val="26"/>
              </w:rPr>
              <w:t>воспользоваться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взрослый?</w:t>
            </w:r>
          </w:p>
        </w:tc>
        <w:tc>
          <w:tcPr>
            <w:tcW w:w="6305" w:type="dxa"/>
          </w:tcPr>
          <w:p w:rsidR="00267BBD" w:rsidRDefault="00C658C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Нет,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имеет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специальной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подготовки.</w:t>
            </w:r>
          </w:p>
        </w:tc>
      </w:tr>
      <w:tr w:rsidR="00267BBD">
        <w:trPr>
          <w:trHeight w:val="2390"/>
        </w:trPr>
        <w:tc>
          <w:tcPr>
            <w:tcW w:w="3654" w:type="dxa"/>
          </w:tcPr>
          <w:p w:rsidR="00267BBD" w:rsidRDefault="00C658C2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Что нужно делать, если на ко-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го-то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(заложника)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повесили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бомбу?</w:t>
            </w:r>
          </w:p>
        </w:tc>
        <w:tc>
          <w:tcPr>
            <w:tcW w:w="6305" w:type="dxa"/>
          </w:tcPr>
          <w:p w:rsidR="00267BBD" w:rsidRDefault="00C658C2">
            <w:pPr>
              <w:pStyle w:val="TableParagraph"/>
              <w:ind w:right="93"/>
              <w:jc w:val="both"/>
              <w:rPr>
                <w:sz w:val="26"/>
              </w:rPr>
            </w:pPr>
            <w:r>
              <w:rPr>
                <w:sz w:val="26"/>
              </w:rPr>
              <w:t>Если на человеке находится бомба и он не прикован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наручниками,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голосом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спецслужб.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спецопераций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ществляется контроль мест содержания заложников,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поэтому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регулярно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будет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повторять,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 w:rsidR="00267BBD" w:rsidRDefault="00C658C2">
            <w:pPr>
              <w:pStyle w:val="TableParagraph"/>
              <w:spacing w:line="298" w:lineRule="exact"/>
              <w:ind w:right="93"/>
              <w:jc w:val="both"/>
              <w:rPr>
                <w:sz w:val="26"/>
              </w:rPr>
            </w:pPr>
            <w:r>
              <w:rPr>
                <w:sz w:val="26"/>
              </w:rPr>
              <w:t>на нем «бомба», то те, кому надо, это услышат, уви-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дят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поймут.</w:t>
            </w:r>
          </w:p>
        </w:tc>
      </w:tr>
      <w:tr w:rsidR="00267BBD">
        <w:trPr>
          <w:trHeight w:val="897"/>
        </w:trPr>
        <w:tc>
          <w:tcPr>
            <w:tcW w:w="3654" w:type="dxa"/>
          </w:tcPr>
          <w:p w:rsidR="00267BBD" w:rsidRDefault="00C658C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кому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за-</w:t>
            </w:r>
          </w:p>
          <w:p w:rsidR="00267BBD" w:rsidRDefault="00C658C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ложников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угрожают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пистоле-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том?</w:t>
            </w:r>
          </w:p>
        </w:tc>
        <w:tc>
          <w:tcPr>
            <w:tcW w:w="6305" w:type="dxa"/>
          </w:tcPr>
          <w:p w:rsidR="00267BBD" w:rsidRDefault="00C658C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Только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одно: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выполнять</w:t>
            </w:r>
            <w:r>
              <w:rPr>
                <w:spacing w:val="106"/>
                <w:sz w:val="26"/>
              </w:rPr>
              <w:t xml:space="preserve"> </w:t>
            </w:r>
            <w:r>
              <w:rPr>
                <w:sz w:val="26"/>
              </w:rPr>
              <w:t>требования</w:t>
            </w:r>
            <w:r>
              <w:rPr>
                <w:spacing w:val="104"/>
                <w:sz w:val="26"/>
              </w:rPr>
              <w:t xml:space="preserve"> </w:t>
            </w:r>
            <w:r>
              <w:rPr>
                <w:sz w:val="26"/>
              </w:rPr>
              <w:t>террориста</w:t>
            </w:r>
            <w:r>
              <w:rPr>
                <w:spacing w:val="10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267BBD" w:rsidRDefault="00C658C2">
            <w:pPr>
              <w:pStyle w:val="TableParagraph"/>
              <w:spacing w:line="298" w:lineRule="exact"/>
              <w:ind w:right="21"/>
              <w:rPr>
                <w:sz w:val="26"/>
              </w:rPr>
            </w:pPr>
            <w:r>
              <w:rPr>
                <w:sz w:val="26"/>
              </w:rPr>
              <w:t>ждать,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обезвредят.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Главная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заложника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спасти собственную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жизнь.</w:t>
            </w:r>
          </w:p>
        </w:tc>
      </w:tr>
      <w:tr w:rsidR="00267BBD">
        <w:trPr>
          <w:trHeight w:val="600"/>
        </w:trPr>
        <w:tc>
          <w:tcPr>
            <w:tcW w:w="3654" w:type="dxa"/>
          </w:tcPr>
          <w:p w:rsidR="00267BBD" w:rsidRDefault="00C658C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делать,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помещение</w:t>
            </w:r>
          </w:p>
          <w:p w:rsidR="00267BBD" w:rsidRDefault="00C658C2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попала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газовая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шашка?</w:t>
            </w:r>
          </w:p>
        </w:tc>
        <w:tc>
          <w:tcPr>
            <w:tcW w:w="6305" w:type="dxa"/>
          </w:tcPr>
          <w:p w:rsidR="00267BBD" w:rsidRDefault="00C658C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Упасть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пол.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какая-нибудь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влажная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ткать,</w:t>
            </w:r>
          </w:p>
          <w:p w:rsidR="00267BBD" w:rsidRDefault="00C658C2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накрыть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лицо,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легче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дышать.</w:t>
            </w:r>
          </w:p>
        </w:tc>
      </w:tr>
      <w:tr w:rsidR="00267BBD">
        <w:trPr>
          <w:trHeight w:val="3586"/>
        </w:trPr>
        <w:tc>
          <w:tcPr>
            <w:tcW w:w="3654" w:type="dxa"/>
          </w:tcPr>
          <w:p w:rsidR="00267BBD" w:rsidRDefault="00C658C2">
            <w:pPr>
              <w:pStyle w:val="TableParagraph"/>
              <w:ind w:right="93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делать,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оказался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завалом?</w:t>
            </w:r>
          </w:p>
        </w:tc>
        <w:tc>
          <w:tcPr>
            <w:tcW w:w="6305" w:type="dxa"/>
          </w:tcPr>
          <w:p w:rsidR="00267BBD" w:rsidRDefault="00C658C2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Если произошёл внезапный взрыв, и человек оказался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засыпанным,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нужно:</w:t>
            </w:r>
          </w:p>
          <w:p w:rsidR="00267BBD" w:rsidRDefault="00C658C2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spacing w:line="242" w:lineRule="auto"/>
              <w:ind w:right="103" w:firstLine="0"/>
              <w:jc w:val="both"/>
              <w:rPr>
                <w:sz w:val="26"/>
              </w:rPr>
            </w:pPr>
            <w:r>
              <w:rPr>
                <w:sz w:val="26"/>
              </w:rPr>
              <w:t>найти свободное место,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куда он мог бы переме-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ститься;</w:t>
            </w:r>
          </w:p>
          <w:p w:rsidR="00267BBD" w:rsidRDefault="00C658C2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</w:tabs>
              <w:ind w:right="93" w:firstLine="0"/>
              <w:jc w:val="both"/>
              <w:rPr>
                <w:sz w:val="26"/>
              </w:rPr>
            </w:pPr>
            <w:r>
              <w:rPr>
                <w:sz w:val="26"/>
              </w:rPr>
              <w:t>если под рукой есть обломки стола, парты – поста-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раться укрепить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 находится над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 головой;</w:t>
            </w:r>
          </w:p>
          <w:p w:rsidR="00267BBD" w:rsidRDefault="00C658C2">
            <w:pPr>
              <w:pStyle w:val="TableParagraph"/>
              <w:numPr>
                <w:ilvl w:val="0"/>
                <w:numId w:val="3"/>
              </w:numPr>
              <w:tabs>
                <w:tab w:val="left" w:pos="427"/>
              </w:tabs>
              <w:ind w:right="98" w:firstLine="0"/>
              <w:jc w:val="both"/>
              <w:rPr>
                <w:sz w:val="26"/>
              </w:rPr>
            </w:pPr>
            <w:r>
              <w:rPr>
                <w:sz w:val="26"/>
              </w:rPr>
              <w:t>ждать, когда его обнаружат, не предпринимая по-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пыток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выбраться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из-под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завала;</w:t>
            </w:r>
          </w:p>
          <w:p w:rsidR="00267BBD" w:rsidRDefault="00C658C2">
            <w:pPr>
              <w:pStyle w:val="TableParagraph"/>
              <w:numPr>
                <w:ilvl w:val="0"/>
                <w:numId w:val="3"/>
              </w:numPr>
              <w:tabs>
                <w:tab w:val="left" w:pos="404"/>
              </w:tabs>
              <w:ind w:right="91" w:firstLine="0"/>
              <w:jc w:val="both"/>
              <w:rPr>
                <w:sz w:val="26"/>
              </w:rPr>
            </w:pPr>
            <w:r>
              <w:rPr>
                <w:sz w:val="26"/>
              </w:rPr>
              <w:t>громко давать о себе знать, когда в ходе спасатель-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ных работ</w:t>
            </w:r>
            <w:r>
              <w:rPr>
                <w:sz w:val="26"/>
              </w:rPr>
              <w:t>, согласно общему правилу, каждый час пе-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рестают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работать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механизмы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устанавливается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ми-</w:t>
            </w:r>
          </w:p>
          <w:p w:rsidR="00267BBD" w:rsidRDefault="00C658C2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нута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молчания 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обнаружения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пострадавших.</w:t>
            </w:r>
          </w:p>
        </w:tc>
      </w:tr>
    </w:tbl>
    <w:p w:rsidR="00267BBD" w:rsidRDefault="00267BBD">
      <w:pPr>
        <w:spacing w:line="285" w:lineRule="exact"/>
        <w:jc w:val="both"/>
        <w:rPr>
          <w:sz w:val="26"/>
        </w:rPr>
        <w:sectPr w:rsidR="00267BBD">
          <w:footerReference w:type="default" r:id="rId33"/>
          <w:pgSz w:w="11910" w:h="16840"/>
          <w:pgMar w:top="1040" w:right="520" w:bottom="1840" w:left="820" w:header="0" w:footer="1642" w:gutter="0"/>
          <w:cols w:space="720"/>
        </w:sectPr>
      </w:pPr>
    </w:p>
    <w:p w:rsidR="00267BBD" w:rsidRDefault="00C658C2">
      <w:pPr>
        <w:pStyle w:val="1"/>
        <w:ind w:left="708"/>
      </w:pPr>
      <w:r>
        <w:lastRenderedPageBreak/>
        <w:t>ПРАВИЛА</w:t>
      </w:r>
      <w:r>
        <w:rPr>
          <w:spacing w:val="-3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</w:p>
    <w:p w:rsidR="00267BBD" w:rsidRDefault="00267BBD">
      <w:pPr>
        <w:pStyle w:val="a3"/>
        <w:spacing w:before="6"/>
        <w:rPr>
          <w:b/>
          <w:sz w:val="27"/>
        </w:rPr>
      </w:pPr>
    </w:p>
    <w:p w:rsidR="00267BBD" w:rsidRDefault="00C658C2">
      <w:pPr>
        <w:pStyle w:val="a3"/>
        <w:ind w:left="313" w:right="904" w:firstLine="710"/>
        <w:jc w:val="both"/>
      </w:pP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– это простейшие</w:t>
      </w:r>
      <w:r>
        <w:rPr>
          <w:spacing w:val="1"/>
        </w:rPr>
        <w:t xml:space="preserve"> </w:t>
      </w:r>
      <w:r>
        <w:t>срочные</w:t>
      </w:r>
      <w:r>
        <w:rPr>
          <w:spacing w:val="70"/>
        </w:rPr>
        <w:t xml:space="preserve"> </w:t>
      </w:r>
      <w:r>
        <w:t>меры,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спасения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 здоровья</w:t>
      </w:r>
      <w:r>
        <w:rPr>
          <w:spacing w:val="2"/>
        </w:rPr>
        <w:t xml:space="preserve"> </w:t>
      </w:r>
      <w:r>
        <w:t>пострадавшим.</w:t>
      </w:r>
    </w:p>
    <w:p w:rsidR="00267BBD" w:rsidRDefault="00C658C2">
      <w:pPr>
        <w:pStyle w:val="a3"/>
        <w:spacing w:before="5"/>
        <w:ind w:left="313" w:right="897" w:firstLine="710"/>
        <w:jc w:val="both"/>
      </w:pPr>
      <w:r>
        <w:t>Следует помнить, что от своевременности и качества оказания первой</w:t>
      </w:r>
      <w:r>
        <w:rPr>
          <w:spacing w:val="1"/>
        </w:rPr>
        <w:t xml:space="preserve"> </w:t>
      </w:r>
      <w:r>
        <w:t>помощи в значительной степени зависит дальнейшее состояние здоровья по-</w:t>
      </w:r>
      <w:r>
        <w:rPr>
          <w:spacing w:val="1"/>
        </w:rPr>
        <w:t xml:space="preserve"> </w:t>
      </w:r>
      <w:r>
        <w:t>страдавшего и даже его жизнь. Первая помощь очень важна, но никогда не</w:t>
      </w:r>
      <w:r>
        <w:rPr>
          <w:spacing w:val="1"/>
        </w:rPr>
        <w:t xml:space="preserve"> </w:t>
      </w:r>
      <w:r>
        <w:t>замен</w:t>
      </w:r>
      <w:r>
        <w:t>ит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(специализированной)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если в ней нуждается</w:t>
      </w:r>
      <w:r>
        <w:rPr>
          <w:spacing w:val="3"/>
        </w:rPr>
        <w:t xml:space="preserve"> </w:t>
      </w:r>
      <w:r>
        <w:t>пострадавший.</w:t>
      </w:r>
    </w:p>
    <w:p w:rsidR="00267BBD" w:rsidRDefault="00267BBD">
      <w:pPr>
        <w:pStyle w:val="a3"/>
        <w:spacing w:before="3"/>
      </w:pPr>
    </w:p>
    <w:p w:rsidR="00267BBD" w:rsidRDefault="00C658C2">
      <w:pPr>
        <w:pStyle w:val="1"/>
        <w:numPr>
          <w:ilvl w:val="0"/>
          <w:numId w:val="2"/>
        </w:numPr>
        <w:tabs>
          <w:tab w:val="left" w:pos="1163"/>
        </w:tabs>
        <w:spacing w:before="0" w:line="319" w:lineRule="exact"/>
        <w:ind w:right="0" w:hanging="284"/>
        <w:jc w:val="left"/>
      </w:pPr>
      <w:r>
        <w:t>КРОВОТЕЧЕНИЕ.</w:t>
      </w:r>
    </w:p>
    <w:p w:rsidR="00267BBD" w:rsidRDefault="00C658C2">
      <w:pPr>
        <w:pStyle w:val="a3"/>
        <w:ind w:left="313" w:right="888" w:firstLine="566"/>
        <w:jc w:val="both"/>
      </w:pPr>
      <w:r>
        <w:t>Кровотечением называют излияние крови из поврежденных кровенос-</w:t>
      </w:r>
      <w:r>
        <w:rPr>
          <w:spacing w:val="1"/>
        </w:rPr>
        <w:t xml:space="preserve"> </w:t>
      </w:r>
      <w:r>
        <w:t>ных сосудов. Оно является одним из частых и опасных последствий ранений,</w:t>
      </w:r>
      <w:r>
        <w:rPr>
          <w:spacing w:val="1"/>
        </w:rPr>
        <w:t xml:space="preserve"> </w:t>
      </w:r>
      <w:r>
        <w:t>травм и ожогов. В зависимости от вида поврежденного сосуда различают: ар-</w:t>
      </w:r>
      <w:r>
        <w:rPr>
          <w:spacing w:val="-67"/>
        </w:rPr>
        <w:t xml:space="preserve"> </w:t>
      </w:r>
      <w:r>
        <w:t>териальное,</w:t>
      </w:r>
      <w:r>
        <w:rPr>
          <w:spacing w:val="3"/>
        </w:rPr>
        <w:t xml:space="preserve"> </w:t>
      </w:r>
      <w:r>
        <w:t>капиллярное</w:t>
      </w:r>
      <w:r>
        <w:rPr>
          <w:spacing w:val="1"/>
        </w:rPr>
        <w:t xml:space="preserve"> </w:t>
      </w:r>
      <w:r>
        <w:t>и венозное</w:t>
      </w:r>
      <w:r>
        <w:rPr>
          <w:spacing w:val="2"/>
        </w:rPr>
        <w:t xml:space="preserve"> </w:t>
      </w:r>
      <w:r>
        <w:t>кровотечения.</w:t>
      </w:r>
    </w:p>
    <w:p w:rsidR="00267BBD" w:rsidRDefault="00C658C2">
      <w:pPr>
        <w:pStyle w:val="a3"/>
        <w:spacing w:line="321" w:lineRule="exact"/>
        <w:ind w:left="1024"/>
        <w:jc w:val="both"/>
      </w:pPr>
      <w:r>
        <w:t>Порядок</w:t>
      </w:r>
      <w:r>
        <w:rPr>
          <w:spacing w:val="-6"/>
        </w:rPr>
        <w:t xml:space="preserve"> </w:t>
      </w:r>
      <w:r>
        <w:t>наложения</w:t>
      </w:r>
      <w:r>
        <w:rPr>
          <w:spacing w:val="-4"/>
        </w:rPr>
        <w:t xml:space="preserve"> </w:t>
      </w:r>
      <w:r>
        <w:t>кровоостанавливающего</w:t>
      </w:r>
      <w:r>
        <w:rPr>
          <w:spacing w:val="-5"/>
        </w:rPr>
        <w:t xml:space="preserve"> </w:t>
      </w:r>
      <w:r>
        <w:t>жгута:</w:t>
      </w:r>
    </w:p>
    <w:p w:rsidR="00267BBD" w:rsidRDefault="00C658C2">
      <w:pPr>
        <w:pStyle w:val="a3"/>
        <w:spacing w:line="242" w:lineRule="auto"/>
        <w:ind w:left="313" w:right="905" w:firstLine="710"/>
        <w:jc w:val="both"/>
      </w:pPr>
      <w:r>
        <w:t>Жгут</w:t>
      </w:r>
      <w:r>
        <w:rPr>
          <w:spacing w:val="1"/>
        </w:rPr>
        <w:t xml:space="preserve"> </w:t>
      </w:r>
      <w:r>
        <w:t>накладывают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повреждении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артерий</w:t>
      </w:r>
      <w:r>
        <w:rPr>
          <w:spacing w:val="1"/>
        </w:rPr>
        <w:t xml:space="preserve"> </w:t>
      </w:r>
      <w:r>
        <w:t>конечностей</w:t>
      </w:r>
      <w:r>
        <w:rPr>
          <w:spacing w:val="-67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раны,</w:t>
      </w:r>
      <w:r>
        <w:rPr>
          <w:spacing w:val="3"/>
        </w:rPr>
        <w:t xml:space="preserve"> </w:t>
      </w:r>
      <w:r>
        <w:t>чтобы он полностью</w:t>
      </w:r>
      <w:r>
        <w:rPr>
          <w:spacing w:val="-1"/>
        </w:rPr>
        <w:t xml:space="preserve"> </w:t>
      </w:r>
      <w:r>
        <w:t>пережимал</w:t>
      </w:r>
      <w:r>
        <w:rPr>
          <w:spacing w:val="1"/>
        </w:rPr>
        <w:t xml:space="preserve"> </w:t>
      </w:r>
      <w:r>
        <w:t>артерию.</w:t>
      </w:r>
    </w:p>
    <w:p w:rsidR="00267BBD" w:rsidRDefault="00C658C2">
      <w:pPr>
        <w:pStyle w:val="a3"/>
        <w:ind w:left="313" w:right="896" w:firstLine="710"/>
        <w:jc w:val="both"/>
      </w:pPr>
      <w:r>
        <w:t>Жгут накладывают при приподнятой конечности, подложив под него</w:t>
      </w:r>
      <w:r>
        <w:rPr>
          <w:spacing w:val="1"/>
        </w:rPr>
        <w:t xml:space="preserve"> </w:t>
      </w:r>
      <w:r>
        <w:t>мягкую ткань (бинт, одежду и др.), делают несколько витков до полной оста-</w:t>
      </w:r>
      <w:r>
        <w:rPr>
          <w:spacing w:val="1"/>
        </w:rPr>
        <w:t xml:space="preserve"> </w:t>
      </w:r>
      <w:r>
        <w:t>новки</w:t>
      </w:r>
      <w:r>
        <w:rPr>
          <w:spacing w:val="1"/>
        </w:rPr>
        <w:t xml:space="preserve"> </w:t>
      </w:r>
      <w:r>
        <w:t>кровотечения.</w:t>
      </w:r>
      <w:r>
        <w:rPr>
          <w:spacing w:val="1"/>
        </w:rPr>
        <w:t xml:space="preserve"> </w:t>
      </w:r>
      <w:r>
        <w:t>Витки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ложиться</w:t>
      </w:r>
      <w:r>
        <w:rPr>
          <w:spacing w:val="1"/>
        </w:rPr>
        <w:t xml:space="preserve"> </w:t>
      </w:r>
      <w:r>
        <w:t>вплотную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другому,</w:t>
      </w:r>
      <w:r>
        <w:rPr>
          <w:spacing w:val="-67"/>
        </w:rPr>
        <w:t xml:space="preserve"> </w:t>
      </w:r>
      <w:r>
        <w:t>чтобы между</w:t>
      </w:r>
      <w:r>
        <w:rPr>
          <w:spacing w:val="-4"/>
        </w:rPr>
        <w:t xml:space="preserve"> </w:t>
      </w:r>
      <w:r>
        <w:t>н</w:t>
      </w:r>
      <w:r>
        <w:t>ими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попадали</w:t>
      </w:r>
      <w:r>
        <w:rPr>
          <w:spacing w:val="1"/>
        </w:rPr>
        <w:t xml:space="preserve"> </w:t>
      </w:r>
      <w:r>
        <w:t>складки</w:t>
      </w:r>
      <w:r>
        <w:rPr>
          <w:spacing w:val="5"/>
        </w:rPr>
        <w:t xml:space="preserve"> </w:t>
      </w:r>
      <w:r>
        <w:t>одежды.</w:t>
      </w:r>
    </w:p>
    <w:p w:rsidR="00267BBD" w:rsidRDefault="00C658C2">
      <w:pPr>
        <w:pStyle w:val="a3"/>
        <w:ind w:left="313" w:right="458" w:firstLine="710"/>
      </w:pPr>
      <w:r>
        <w:t>Концы</w:t>
      </w:r>
      <w:r>
        <w:rPr>
          <w:spacing w:val="19"/>
        </w:rPr>
        <w:t xml:space="preserve"> </w:t>
      </w:r>
      <w:r>
        <w:t>жгута</w:t>
      </w:r>
      <w:r>
        <w:rPr>
          <w:spacing w:val="20"/>
        </w:rPr>
        <w:t xml:space="preserve"> </w:t>
      </w:r>
      <w:r>
        <w:t>надежно</w:t>
      </w:r>
      <w:r>
        <w:rPr>
          <w:spacing w:val="20"/>
        </w:rPr>
        <w:t xml:space="preserve"> </w:t>
      </w:r>
      <w:r>
        <w:t>фиксируют</w:t>
      </w:r>
      <w:r>
        <w:rPr>
          <w:spacing w:val="23"/>
        </w:rPr>
        <w:t xml:space="preserve"> </w:t>
      </w:r>
      <w:r>
        <w:t>(завязывают</w:t>
      </w:r>
      <w:r>
        <w:rPr>
          <w:spacing w:val="18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скрепляют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помо-</w:t>
      </w:r>
      <w:r>
        <w:rPr>
          <w:spacing w:val="-67"/>
        </w:rPr>
        <w:t xml:space="preserve"> </w:t>
      </w:r>
      <w:r>
        <w:t>щью</w:t>
      </w:r>
      <w:r>
        <w:rPr>
          <w:spacing w:val="-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крючка).</w:t>
      </w:r>
    </w:p>
    <w:p w:rsidR="00267BBD" w:rsidRDefault="00C658C2">
      <w:pPr>
        <w:pStyle w:val="a3"/>
        <w:ind w:left="313" w:right="812" w:firstLine="710"/>
      </w:pPr>
      <w:r>
        <w:t>Правильно</w:t>
      </w:r>
      <w:r>
        <w:rPr>
          <w:spacing w:val="8"/>
        </w:rPr>
        <w:t xml:space="preserve"> </w:t>
      </w:r>
      <w:r>
        <w:t>затянутый</w:t>
      </w:r>
      <w:r>
        <w:rPr>
          <w:spacing w:val="10"/>
        </w:rPr>
        <w:t xml:space="preserve"> </w:t>
      </w:r>
      <w:r>
        <w:t>жгут</w:t>
      </w:r>
      <w:r>
        <w:rPr>
          <w:spacing w:val="8"/>
        </w:rPr>
        <w:t xml:space="preserve"> </w:t>
      </w:r>
      <w:r>
        <w:t>должен</w:t>
      </w:r>
      <w:r>
        <w:rPr>
          <w:spacing w:val="9"/>
        </w:rPr>
        <w:t xml:space="preserve"> </w:t>
      </w:r>
      <w:r>
        <w:t>привести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остановке</w:t>
      </w:r>
      <w:r>
        <w:rPr>
          <w:spacing w:val="9"/>
        </w:rPr>
        <w:t xml:space="preserve"> </w:t>
      </w:r>
      <w:r>
        <w:t>кровотечения</w:t>
      </w:r>
      <w:r>
        <w:rPr>
          <w:spacing w:val="-67"/>
        </w:rPr>
        <w:t xml:space="preserve"> </w:t>
      </w:r>
      <w:r>
        <w:t>и исчезновению периферического пульса.</w:t>
      </w:r>
    </w:p>
    <w:p w:rsidR="00267BBD" w:rsidRDefault="00C658C2">
      <w:pPr>
        <w:pStyle w:val="a3"/>
        <w:ind w:left="313" w:right="458" w:firstLine="710"/>
      </w:pPr>
      <w:r>
        <w:t>К</w:t>
      </w:r>
      <w:r>
        <w:rPr>
          <w:spacing w:val="36"/>
        </w:rPr>
        <w:t xml:space="preserve"> </w:t>
      </w:r>
      <w:r>
        <w:t>жгуту</w:t>
      </w:r>
      <w:r>
        <w:rPr>
          <w:spacing w:val="30"/>
        </w:rPr>
        <w:t xml:space="preserve"> </w:t>
      </w:r>
      <w:r>
        <w:t>обязательно</w:t>
      </w:r>
      <w:r>
        <w:rPr>
          <w:spacing w:val="34"/>
        </w:rPr>
        <w:t xml:space="preserve"> </w:t>
      </w:r>
      <w:r>
        <w:t>прикрепляется</w:t>
      </w:r>
      <w:r>
        <w:rPr>
          <w:spacing w:val="36"/>
        </w:rPr>
        <w:t xml:space="preserve"> </w:t>
      </w:r>
      <w:r>
        <w:t>записка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указанием</w:t>
      </w:r>
      <w:r>
        <w:rPr>
          <w:spacing w:val="36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жгута.</w:t>
      </w:r>
    </w:p>
    <w:p w:rsidR="00267BBD" w:rsidRDefault="00C658C2">
      <w:pPr>
        <w:pStyle w:val="a3"/>
        <w:spacing w:line="242" w:lineRule="auto"/>
        <w:ind w:left="313" w:right="892" w:firstLine="710"/>
        <w:jc w:val="both"/>
      </w:pPr>
      <w:r>
        <w:t>Жгут накладывается не более чем на 1,5–2 часа, а в холодное время го-</w:t>
      </w:r>
      <w:r>
        <w:rPr>
          <w:spacing w:val="1"/>
        </w:rPr>
        <w:t xml:space="preserve"> </w:t>
      </w:r>
      <w:r>
        <w:t>да продолжительность</w:t>
      </w:r>
      <w:r>
        <w:rPr>
          <w:spacing w:val="-2"/>
        </w:rPr>
        <w:t xml:space="preserve"> </w:t>
      </w:r>
      <w:r>
        <w:t>пребывания жгута</w:t>
      </w:r>
      <w:r>
        <w:rPr>
          <w:spacing w:val="1"/>
        </w:rPr>
        <w:t xml:space="preserve"> </w:t>
      </w:r>
      <w:r>
        <w:t>сокращается</w:t>
      </w:r>
      <w:r>
        <w:rPr>
          <w:spacing w:val="1"/>
        </w:rPr>
        <w:t xml:space="preserve"> </w:t>
      </w:r>
      <w:r>
        <w:t>до 1 часа.</w:t>
      </w:r>
    </w:p>
    <w:p w:rsidR="00267BBD" w:rsidRDefault="00C658C2">
      <w:pPr>
        <w:pStyle w:val="a3"/>
        <w:ind w:left="313" w:right="888" w:firstLine="710"/>
        <w:jc w:val="both"/>
      </w:pPr>
      <w:r>
        <w:t>При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продолжительного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 xml:space="preserve">жгута </w:t>
      </w:r>
      <w:r>
        <w:t>на конечности его ослабляют на 5-10 минут (до восстановления крово-</w:t>
      </w:r>
      <w:r>
        <w:rPr>
          <w:spacing w:val="1"/>
        </w:rPr>
        <w:t xml:space="preserve"> </w:t>
      </w:r>
      <w:r>
        <w:t>снабжения конечности), производя на это время пальцевое прижатие повре-</w:t>
      </w:r>
      <w:r>
        <w:rPr>
          <w:spacing w:val="1"/>
        </w:rPr>
        <w:t xml:space="preserve"> </w:t>
      </w:r>
      <w:r>
        <w:t>жденного сосуда. Такую манипуляцию можно повторять несколько раз, но</w:t>
      </w:r>
      <w:r>
        <w:rPr>
          <w:spacing w:val="1"/>
        </w:rPr>
        <w:t xml:space="preserve"> </w:t>
      </w:r>
      <w:r>
        <w:t xml:space="preserve">при этом каждый раз сокращая продолжительность </w:t>
      </w:r>
      <w:r>
        <w:t>времени между манипу-</w:t>
      </w:r>
      <w:r>
        <w:rPr>
          <w:spacing w:val="1"/>
        </w:rPr>
        <w:t xml:space="preserve"> </w:t>
      </w:r>
      <w:r>
        <w:t>ляциями в 1,5–2 раза по сравнению с предыдущей. Жгут должен лежать так,</w:t>
      </w:r>
      <w:r>
        <w:rPr>
          <w:spacing w:val="1"/>
        </w:rPr>
        <w:t xml:space="preserve"> </w:t>
      </w:r>
      <w:r>
        <w:t>чтобы он</w:t>
      </w:r>
      <w:r>
        <w:rPr>
          <w:spacing w:val="1"/>
        </w:rPr>
        <w:t xml:space="preserve"> </w:t>
      </w:r>
      <w:r>
        <w:t>был</w:t>
      </w:r>
      <w:r>
        <w:rPr>
          <w:spacing w:val="2"/>
        </w:rPr>
        <w:t xml:space="preserve"> </w:t>
      </w:r>
      <w:r>
        <w:t>виден.</w:t>
      </w:r>
    </w:p>
    <w:p w:rsidR="00267BBD" w:rsidRDefault="00C658C2">
      <w:pPr>
        <w:pStyle w:val="a3"/>
        <w:ind w:left="313" w:right="891" w:firstLine="710"/>
        <w:jc w:val="both"/>
      </w:pPr>
      <w:r>
        <w:t>Пострадавший с наложенным жгутом немедленно направляется в ле-</w:t>
      </w:r>
      <w:r>
        <w:rPr>
          <w:spacing w:val="1"/>
        </w:rPr>
        <w:t xml:space="preserve"> </w:t>
      </w:r>
      <w:r>
        <w:t>чебное учреждение для</w:t>
      </w:r>
      <w:r>
        <w:rPr>
          <w:spacing w:val="2"/>
        </w:rPr>
        <w:t xml:space="preserve"> </w:t>
      </w:r>
      <w:r>
        <w:t>окончательной</w:t>
      </w:r>
      <w:r>
        <w:rPr>
          <w:spacing w:val="-1"/>
        </w:rPr>
        <w:t xml:space="preserve"> </w:t>
      </w:r>
      <w:r>
        <w:t>остановки кровотечения.</w:t>
      </w:r>
    </w:p>
    <w:p w:rsidR="00267BBD" w:rsidRDefault="00C658C2">
      <w:pPr>
        <w:pStyle w:val="a4"/>
        <w:numPr>
          <w:ilvl w:val="0"/>
          <w:numId w:val="2"/>
        </w:numPr>
        <w:tabs>
          <w:tab w:val="left" w:pos="1370"/>
        </w:tabs>
        <w:ind w:left="313" w:right="896" w:firstLine="710"/>
        <w:jc w:val="both"/>
        <w:rPr>
          <w:sz w:val="28"/>
        </w:rPr>
      </w:pPr>
      <w:r>
        <w:rPr>
          <w:b/>
          <w:sz w:val="28"/>
        </w:rPr>
        <w:t xml:space="preserve">ПЕРЕЛОМ </w:t>
      </w:r>
      <w:r>
        <w:rPr>
          <w:sz w:val="28"/>
        </w:rPr>
        <w:t>– это нарушение целости кости, вызванное насилием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 патологическим процессом. Открытые переломы характеризуются нали-</w:t>
      </w:r>
      <w:r>
        <w:rPr>
          <w:spacing w:val="1"/>
          <w:sz w:val="28"/>
        </w:rPr>
        <w:t xml:space="preserve"> </w:t>
      </w:r>
      <w:r>
        <w:rPr>
          <w:sz w:val="28"/>
        </w:rPr>
        <w:t>чием</w:t>
      </w:r>
      <w:r>
        <w:rPr>
          <w:spacing w:val="1"/>
          <w:sz w:val="28"/>
        </w:rPr>
        <w:t xml:space="preserve"> </w:t>
      </w:r>
      <w:r>
        <w:rPr>
          <w:sz w:val="28"/>
        </w:rPr>
        <w:t>в области перелома раны,</w:t>
      </w:r>
      <w:r>
        <w:rPr>
          <w:spacing w:val="1"/>
          <w:sz w:val="28"/>
        </w:rPr>
        <w:t xml:space="preserve"> </w:t>
      </w:r>
      <w:r>
        <w:rPr>
          <w:sz w:val="28"/>
        </w:rPr>
        <w:t>а закрытые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23"/>
          <w:sz w:val="28"/>
        </w:rPr>
        <w:t xml:space="preserve"> </w:t>
      </w:r>
      <w:r>
        <w:rPr>
          <w:sz w:val="28"/>
        </w:rPr>
        <w:t>целости</w:t>
      </w:r>
      <w:r>
        <w:rPr>
          <w:spacing w:val="22"/>
          <w:sz w:val="28"/>
        </w:rPr>
        <w:t xml:space="preserve"> </w:t>
      </w:r>
      <w:r>
        <w:rPr>
          <w:sz w:val="28"/>
        </w:rPr>
        <w:t>покровов</w:t>
      </w:r>
      <w:r>
        <w:rPr>
          <w:spacing w:val="26"/>
          <w:sz w:val="28"/>
        </w:rPr>
        <w:t xml:space="preserve"> </w:t>
      </w:r>
      <w:r>
        <w:rPr>
          <w:sz w:val="28"/>
        </w:rPr>
        <w:t>(кожи</w:t>
      </w:r>
      <w:r>
        <w:rPr>
          <w:spacing w:val="22"/>
          <w:sz w:val="28"/>
        </w:rPr>
        <w:t xml:space="preserve"> </w:t>
      </w:r>
      <w:r>
        <w:rPr>
          <w:sz w:val="28"/>
        </w:rPr>
        <w:t>или</w:t>
      </w:r>
      <w:r>
        <w:rPr>
          <w:spacing w:val="22"/>
          <w:sz w:val="28"/>
        </w:rPr>
        <w:t xml:space="preserve"> </w:t>
      </w:r>
      <w:r>
        <w:rPr>
          <w:sz w:val="28"/>
        </w:rPr>
        <w:t>слизистой</w:t>
      </w:r>
      <w:r>
        <w:rPr>
          <w:spacing w:val="23"/>
          <w:sz w:val="28"/>
        </w:rPr>
        <w:t xml:space="preserve"> </w:t>
      </w:r>
      <w:r>
        <w:rPr>
          <w:sz w:val="28"/>
        </w:rPr>
        <w:t>оболочки).</w:t>
      </w:r>
      <w:r>
        <w:rPr>
          <w:spacing w:val="25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25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ом-</w:t>
      </w:r>
    </w:p>
    <w:p w:rsidR="00267BBD" w:rsidRDefault="00267BBD">
      <w:pPr>
        <w:jc w:val="both"/>
        <w:rPr>
          <w:sz w:val="28"/>
        </w:rPr>
        <w:sectPr w:rsidR="00267BBD">
          <w:footerReference w:type="default" r:id="rId34"/>
          <w:pgSz w:w="11910" w:h="16840"/>
          <w:pgMar w:top="1040" w:right="520" w:bottom="280" w:left="820" w:header="0" w:footer="0" w:gutter="0"/>
          <w:cols w:space="720"/>
        </w:sectPr>
      </w:pPr>
    </w:p>
    <w:p w:rsidR="00267BBD" w:rsidRDefault="00C658C2">
      <w:pPr>
        <w:pStyle w:val="a3"/>
        <w:spacing w:before="67"/>
        <w:ind w:left="596" w:right="603"/>
        <w:jc w:val="both"/>
      </w:pPr>
      <w:r>
        <w:lastRenderedPageBreak/>
        <w:t>нить, что перелом может сопровождаться осложнениями: повреждением ост-</w:t>
      </w:r>
      <w:r>
        <w:rPr>
          <w:spacing w:val="1"/>
        </w:rPr>
        <w:t xml:space="preserve"> </w:t>
      </w:r>
      <w:r>
        <w:t>рыми</w:t>
      </w:r>
      <w:r>
        <w:rPr>
          <w:spacing w:val="17"/>
        </w:rPr>
        <w:t xml:space="preserve"> </w:t>
      </w:r>
      <w:r>
        <w:t>концами</w:t>
      </w:r>
      <w:r>
        <w:rPr>
          <w:spacing w:val="17"/>
        </w:rPr>
        <w:t xml:space="preserve"> </w:t>
      </w:r>
      <w:r>
        <w:t>отломков</w:t>
      </w:r>
      <w:r>
        <w:rPr>
          <w:spacing w:val="16"/>
        </w:rPr>
        <w:t xml:space="preserve"> </w:t>
      </w:r>
      <w:r>
        <w:t>кости</w:t>
      </w:r>
      <w:r>
        <w:rPr>
          <w:spacing w:val="17"/>
        </w:rPr>
        <w:t xml:space="preserve"> </w:t>
      </w:r>
      <w:r>
        <w:t>крупных</w:t>
      </w:r>
      <w:r>
        <w:rPr>
          <w:spacing w:val="18"/>
        </w:rPr>
        <w:t xml:space="preserve"> </w:t>
      </w:r>
      <w:r>
        <w:t>кровеносных</w:t>
      </w:r>
      <w:r>
        <w:rPr>
          <w:spacing w:val="13"/>
        </w:rPr>
        <w:t xml:space="preserve"> </w:t>
      </w:r>
      <w:r>
        <w:t>сосудов,</w:t>
      </w:r>
      <w:r>
        <w:rPr>
          <w:spacing w:val="20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приводит</w:t>
      </w:r>
      <w:r>
        <w:rPr>
          <w:spacing w:val="-68"/>
        </w:rPr>
        <w:t xml:space="preserve"> </w:t>
      </w:r>
      <w:r>
        <w:t>к наружному кровотечению (при наличии открытой раны) или внутриткане-</w:t>
      </w:r>
      <w:r>
        <w:rPr>
          <w:spacing w:val="1"/>
        </w:rPr>
        <w:t xml:space="preserve"> </w:t>
      </w:r>
      <w:r>
        <w:t>вому кровоизлиянию (пр</w:t>
      </w:r>
      <w:r>
        <w:t>и закрытом переломе); повреждением нервных ство-</w:t>
      </w:r>
      <w:r>
        <w:rPr>
          <w:spacing w:val="-67"/>
        </w:rPr>
        <w:t xml:space="preserve"> </w:t>
      </w:r>
      <w:r>
        <w:rPr>
          <w:spacing w:val="-1"/>
        </w:rPr>
        <w:t>лов,</w:t>
      </w:r>
      <w:r>
        <w:rPr>
          <w:spacing w:val="-6"/>
        </w:rPr>
        <w:t xml:space="preserve"> </w:t>
      </w:r>
      <w:r>
        <w:rPr>
          <w:spacing w:val="-1"/>
        </w:rPr>
        <w:t>вызывающим</w:t>
      </w:r>
      <w:r>
        <w:rPr>
          <w:spacing w:val="-7"/>
        </w:rPr>
        <w:t xml:space="preserve"> </w:t>
      </w:r>
      <w:r>
        <w:t>шок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паралич;</w:t>
      </w:r>
      <w:r>
        <w:rPr>
          <w:spacing w:val="-7"/>
        </w:rPr>
        <w:t xml:space="preserve"> </w:t>
      </w:r>
      <w:r>
        <w:t>инфицированием</w:t>
      </w:r>
      <w:r>
        <w:rPr>
          <w:spacing w:val="-7"/>
        </w:rPr>
        <w:t xml:space="preserve"> </w:t>
      </w:r>
      <w:r>
        <w:t>раны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развитием</w:t>
      </w:r>
      <w:r>
        <w:rPr>
          <w:spacing w:val="-6"/>
        </w:rPr>
        <w:t xml:space="preserve"> </w:t>
      </w:r>
      <w:r>
        <w:t>флег-</w:t>
      </w:r>
      <w:r>
        <w:rPr>
          <w:spacing w:val="-68"/>
        </w:rPr>
        <w:t xml:space="preserve"> </w:t>
      </w:r>
      <w:r>
        <w:rPr>
          <w:spacing w:val="-3"/>
        </w:rPr>
        <w:t>моны,</w:t>
      </w:r>
      <w:r>
        <w:rPr>
          <w:spacing w:val="-10"/>
        </w:rPr>
        <w:t xml:space="preserve"> </w:t>
      </w:r>
      <w:r>
        <w:rPr>
          <w:spacing w:val="-2"/>
        </w:rPr>
        <w:t>возникновением</w:t>
      </w:r>
      <w:r>
        <w:rPr>
          <w:spacing w:val="-6"/>
        </w:rPr>
        <w:t xml:space="preserve"> </w:t>
      </w:r>
      <w:r>
        <w:rPr>
          <w:spacing w:val="-2"/>
        </w:rPr>
        <w:t>остеомиелита</w:t>
      </w:r>
      <w:r>
        <w:rPr>
          <w:spacing w:val="-7"/>
        </w:rPr>
        <w:t xml:space="preserve"> </w:t>
      </w:r>
      <w:r>
        <w:rPr>
          <w:spacing w:val="-2"/>
        </w:rPr>
        <w:t>или</w:t>
      </w:r>
      <w:r>
        <w:rPr>
          <w:spacing w:val="-12"/>
        </w:rPr>
        <w:t xml:space="preserve"> </w:t>
      </w:r>
      <w:r>
        <w:rPr>
          <w:spacing w:val="-2"/>
        </w:rPr>
        <w:t>общей</w:t>
      </w:r>
      <w:r>
        <w:rPr>
          <w:spacing w:val="-8"/>
        </w:rPr>
        <w:t xml:space="preserve"> </w:t>
      </w:r>
      <w:r>
        <w:rPr>
          <w:spacing w:val="-2"/>
        </w:rPr>
        <w:t>гнойной</w:t>
      </w:r>
      <w:r>
        <w:rPr>
          <w:spacing w:val="-8"/>
        </w:rPr>
        <w:t xml:space="preserve"> </w:t>
      </w:r>
      <w:r>
        <w:rPr>
          <w:spacing w:val="-2"/>
        </w:rPr>
        <w:t>инфекции;</w:t>
      </w:r>
      <w:r>
        <w:rPr>
          <w:spacing w:val="-8"/>
        </w:rPr>
        <w:t xml:space="preserve"> </w:t>
      </w:r>
      <w:r>
        <w:rPr>
          <w:spacing w:val="-2"/>
        </w:rPr>
        <w:t>поврежде-</w:t>
      </w:r>
      <w:r>
        <w:rPr>
          <w:spacing w:val="-68"/>
        </w:rPr>
        <w:t xml:space="preserve"> </w:t>
      </w:r>
      <w:r>
        <w:rPr>
          <w:w w:val="95"/>
        </w:rPr>
        <w:t>нием</w:t>
      </w:r>
      <w:r>
        <w:rPr>
          <w:spacing w:val="-2"/>
          <w:w w:val="95"/>
        </w:rPr>
        <w:t xml:space="preserve"> </w:t>
      </w:r>
      <w:r>
        <w:rPr>
          <w:w w:val="95"/>
        </w:rPr>
        <w:t>внутренних</w:t>
      </w:r>
      <w:r>
        <w:rPr>
          <w:spacing w:val="-8"/>
          <w:w w:val="95"/>
        </w:rPr>
        <w:t xml:space="preserve"> </w:t>
      </w:r>
      <w:r>
        <w:rPr>
          <w:w w:val="95"/>
        </w:rPr>
        <w:t>органов</w:t>
      </w:r>
      <w:r>
        <w:rPr>
          <w:spacing w:val="-10"/>
          <w:w w:val="95"/>
        </w:rPr>
        <w:t xml:space="preserve"> </w:t>
      </w:r>
      <w:r>
        <w:rPr>
          <w:w w:val="95"/>
        </w:rPr>
        <w:t>(мозга, легких,</w:t>
      </w:r>
      <w:r>
        <w:rPr>
          <w:spacing w:val="-1"/>
          <w:w w:val="95"/>
        </w:rPr>
        <w:t xml:space="preserve"> </w:t>
      </w:r>
      <w:r>
        <w:rPr>
          <w:w w:val="95"/>
        </w:rPr>
        <w:t>печени,</w:t>
      </w:r>
      <w:r>
        <w:rPr>
          <w:spacing w:val="-6"/>
          <w:w w:val="95"/>
        </w:rPr>
        <w:t xml:space="preserve"> </w:t>
      </w:r>
      <w:r>
        <w:rPr>
          <w:w w:val="95"/>
        </w:rPr>
        <w:t>почек,</w:t>
      </w:r>
      <w:r>
        <w:rPr>
          <w:spacing w:val="-5"/>
          <w:w w:val="95"/>
        </w:rPr>
        <w:t xml:space="preserve"> </w:t>
      </w:r>
      <w:r>
        <w:rPr>
          <w:w w:val="95"/>
        </w:rPr>
        <w:t>селезенки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др.)</w:t>
      </w:r>
    </w:p>
    <w:p w:rsidR="00267BBD" w:rsidRDefault="00C658C2">
      <w:pPr>
        <w:pStyle w:val="a3"/>
        <w:spacing w:before="3"/>
        <w:ind w:left="596" w:right="624" w:firstLine="710"/>
        <w:jc w:val="both"/>
      </w:pPr>
      <w:r>
        <w:t>ПРИЗНАКИ: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боли,</w:t>
      </w:r>
      <w:r>
        <w:rPr>
          <w:spacing w:val="1"/>
        </w:rPr>
        <w:t xml:space="preserve"> </w:t>
      </w:r>
      <w:r>
        <w:t>деформация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-67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конечности,</w:t>
      </w:r>
      <w:r>
        <w:rPr>
          <w:spacing w:val="-4"/>
        </w:rPr>
        <w:t xml:space="preserve"> </w:t>
      </w:r>
      <w:r>
        <w:t>укорочение</w:t>
      </w:r>
      <w:r>
        <w:rPr>
          <w:spacing w:val="-5"/>
        </w:rPr>
        <w:t xml:space="preserve"> </w:t>
      </w:r>
      <w:r>
        <w:t>конечности,</w:t>
      </w:r>
      <w:r>
        <w:rPr>
          <w:spacing w:val="-4"/>
        </w:rPr>
        <w:t xml:space="preserve"> </w:t>
      </w:r>
      <w:r>
        <w:t>своеобразный</w:t>
      </w:r>
      <w:r>
        <w:rPr>
          <w:spacing w:val="-5"/>
        </w:rPr>
        <w:t xml:space="preserve"> </w:t>
      </w:r>
      <w:r>
        <w:t>костный</w:t>
      </w:r>
      <w:r>
        <w:rPr>
          <w:spacing w:val="-1"/>
        </w:rPr>
        <w:t xml:space="preserve"> </w:t>
      </w:r>
      <w:r>
        <w:t>хруст.</w:t>
      </w:r>
    </w:p>
    <w:p w:rsidR="00267BBD" w:rsidRDefault="00C658C2">
      <w:pPr>
        <w:pStyle w:val="a3"/>
        <w:ind w:left="596" w:right="605" w:firstLine="710"/>
        <w:jc w:val="both"/>
      </w:pP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неподвижности</w:t>
      </w:r>
      <w:r>
        <w:rPr>
          <w:spacing w:val="1"/>
        </w:rPr>
        <w:t xml:space="preserve"> </w:t>
      </w:r>
      <w:r>
        <w:t>от-</w:t>
      </w:r>
      <w:r>
        <w:rPr>
          <w:spacing w:val="-67"/>
        </w:rPr>
        <w:t xml:space="preserve"> </w:t>
      </w:r>
      <w:r>
        <w:t>ломков кости (транспортной иммобилизации) поврежденной конечности ши-</w:t>
      </w:r>
      <w:r>
        <w:rPr>
          <w:spacing w:val="1"/>
        </w:rPr>
        <w:t xml:space="preserve"> </w:t>
      </w:r>
      <w:r>
        <w:t>нами или имеющимися под рукой палками, дощечками и т.п. Если под рукой</w:t>
      </w:r>
      <w:r>
        <w:rPr>
          <w:spacing w:val="1"/>
        </w:rPr>
        <w:t xml:space="preserve"> </w:t>
      </w:r>
      <w:r>
        <w:t>нет никаких предметов для иммобилизации, то следует прибинтовать повре-</w:t>
      </w:r>
      <w:r>
        <w:rPr>
          <w:spacing w:val="1"/>
        </w:rPr>
        <w:t xml:space="preserve"> </w:t>
      </w:r>
      <w:r>
        <w:t xml:space="preserve">жденную руку к туловищу, поврежденную ногу </w:t>
      </w:r>
      <w:r>
        <w:t>– к здоровой. При переломе</w:t>
      </w:r>
      <w:r>
        <w:rPr>
          <w:spacing w:val="1"/>
        </w:rPr>
        <w:t xml:space="preserve"> </w:t>
      </w:r>
      <w:r>
        <w:t>позвоночника пострадавший транспортируется на щите. При открытом пере-</w:t>
      </w:r>
      <w:r>
        <w:rPr>
          <w:spacing w:val="1"/>
        </w:rPr>
        <w:t xml:space="preserve"> </w:t>
      </w:r>
      <w:r>
        <w:t>ломе, сопровождающимся обильным кровотечением, накладывается давящая</w:t>
      </w:r>
      <w:r>
        <w:rPr>
          <w:spacing w:val="1"/>
        </w:rPr>
        <w:t xml:space="preserve"> </w:t>
      </w:r>
      <w:r>
        <w:t>асептическая повязка и, по показаниям, кровоостанавливающий жгут. При</w:t>
      </w:r>
      <w:r>
        <w:rPr>
          <w:spacing w:val="1"/>
        </w:rPr>
        <w:t xml:space="preserve"> </w:t>
      </w:r>
      <w:r>
        <w:t>этом следует учитыв</w:t>
      </w:r>
      <w:r>
        <w:t>ать, что наложение жгута ограничивается минимально</w:t>
      </w:r>
      <w:r>
        <w:rPr>
          <w:spacing w:val="1"/>
        </w:rPr>
        <w:t xml:space="preserve"> </w:t>
      </w:r>
      <w:r>
        <w:t>возможным сроком. Пораженному даются обезболивающие препараты: ба-</w:t>
      </w:r>
      <w:r>
        <w:rPr>
          <w:spacing w:val="1"/>
        </w:rPr>
        <w:t xml:space="preserve"> </w:t>
      </w:r>
      <w:r>
        <w:t>ралгин, седелгин, анальгин, амидопирин, димедрол, дозировка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пострадавшего.</w:t>
      </w:r>
    </w:p>
    <w:p w:rsidR="00267BBD" w:rsidRDefault="00C658C2">
      <w:pPr>
        <w:pStyle w:val="a4"/>
        <w:numPr>
          <w:ilvl w:val="0"/>
          <w:numId w:val="2"/>
        </w:numPr>
        <w:tabs>
          <w:tab w:val="left" w:pos="1605"/>
        </w:tabs>
        <w:spacing w:before="1"/>
        <w:ind w:left="596" w:right="605" w:firstLine="710"/>
        <w:jc w:val="both"/>
        <w:rPr>
          <w:sz w:val="28"/>
        </w:rPr>
      </w:pPr>
      <w:r>
        <w:rPr>
          <w:b/>
          <w:sz w:val="28"/>
        </w:rPr>
        <w:t xml:space="preserve">РАНЫ </w:t>
      </w:r>
      <w:r>
        <w:rPr>
          <w:sz w:val="28"/>
        </w:rPr>
        <w:t>(ранения) – являются из наиболее</w:t>
      </w:r>
      <w:r>
        <w:rPr>
          <w:sz w:val="28"/>
        </w:rPr>
        <w:t xml:space="preserve"> частых поводов для оказа-</w:t>
      </w:r>
      <w:r>
        <w:rPr>
          <w:spacing w:val="1"/>
          <w:sz w:val="28"/>
        </w:rPr>
        <w:t xml:space="preserve"> </w:t>
      </w:r>
      <w:r>
        <w:rPr>
          <w:sz w:val="28"/>
        </w:rPr>
        <w:t>ния первой помощи. Раной называется механическое повреждение покровов</w:t>
      </w:r>
      <w:r>
        <w:rPr>
          <w:spacing w:val="1"/>
          <w:sz w:val="28"/>
        </w:rPr>
        <w:t xml:space="preserve"> </w:t>
      </w:r>
      <w:r>
        <w:rPr>
          <w:sz w:val="28"/>
        </w:rPr>
        <w:t>тела, нередко сопровождающиеся нарушением целости мышц, нервов, круп-</w:t>
      </w:r>
      <w:r>
        <w:rPr>
          <w:spacing w:val="1"/>
          <w:sz w:val="28"/>
        </w:rPr>
        <w:t xml:space="preserve"> </w:t>
      </w:r>
      <w:r>
        <w:rPr>
          <w:sz w:val="28"/>
        </w:rPr>
        <w:t>ных сосудов, костей, внутренних органов, полостей и суставов. В зависимо-</w:t>
      </w:r>
      <w:r>
        <w:rPr>
          <w:spacing w:val="1"/>
          <w:sz w:val="28"/>
        </w:rPr>
        <w:t xml:space="preserve"> </w:t>
      </w:r>
      <w:r>
        <w:rPr>
          <w:sz w:val="28"/>
        </w:rPr>
        <w:t>сти от характер</w:t>
      </w:r>
      <w:r>
        <w:rPr>
          <w:sz w:val="28"/>
        </w:rPr>
        <w:t>а повреждения и вида ранящего предмета различают раны ре-</w:t>
      </w:r>
      <w:r>
        <w:rPr>
          <w:spacing w:val="1"/>
          <w:sz w:val="28"/>
        </w:rPr>
        <w:t xml:space="preserve"> </w:t>
      </w:r>
      <w:r>
        <w:rPr>
          <w:sz w:val="28"/>
        </w:rPr>
        <w:t>заные, колотые, рубленые, ушибленные, размозженные, огнестрельные, рва-</w:t>
      </w:r>
      <w:r>
        <w:rPr>
          <w:spacing w:val="1"/>
          <w:sz w:val="28"/>
        </w:rPr>
        <w:t xml:space="preserve"> </w:t>
      </w:r>
      <w:r>
        <w:rPr>
          <w:sz w:val="28"/>
        </w:rPr>
        <w:t>ные и укушенные. Раны могут быть поверхностными, глубокими и проника-</w:t>
      </w:r>
      <w:r>
        <w:rPr>
          <w:spacing w:val="1"/>
          <w:sz w:val="28"/>
        </w:rPr>
        <w:t xml:space="preserve"> </w:t>
      </w:r>
      <w:r>
        <w:rPr>
          <w:sz w:val="28"/>
        </w:rPr>
        <w:t>ющими в полость</w:t>
      </w:r>
      <w:r>
        <w:rPr>
          <w:spacing w:val="-1"/>
          <w:sz w:val="28"/>
        </w:rPr>
        <w:t xml:space="preserve"> </w:t>
      </w:r>
      <w:r>
        <w:rPr>
          <w:sz w:val="28"/>
        </w:rPr>
        <w:t>тела.</w:t>
      </w:r>
    </w:p>
    <w:p w:rsidR="00267BBD" w:rsidRDefault="00C658C2">
      <w:pPr>
        <w:pStyle w:val="a3"/>
        <w:spacing w:before="2"/>
        <w:ind w:left="596" w:right="605" w:firstLine="710"/>
        <w:jc w:val="both"/>
      </w:pPr>
      <w:r>
        <w:t>ПЕРВАЯ</w:t>
      </w:r>
      <w:r>
        <w:rPr>
          <w:spacing w:val="70"/>
        </w:rPr>
        <w:t xml:space="preserve"> </w:t>
      </w:r>
      <w:r>
        <w:t>ПОМОЩЬ. На любую рану должн</w:t>
      </w:r>
      <w:r>
        <w:t>а быть наложена повязка,</w:t>
      </w:r>
      <w:r>
        <w:rPr>
          <w:spacing w:val="1"/>
        </w:rPr>
        <w:t xml:space="preserve"> </w:t>
      </w:r>
      <w:r>
        <w:t>по возможности асептическая (стерильная). Средством наложения асептиче-</w:t>
      </w:r>
      <w:r>
        <w:rPr>
          <w:spacing w:val="1"/>
        </w:rPr>
        <w:t xml:space="preserve"> </w:t>
      </w:r>
      <w:r>
        <w:t>ской повязки в большинстве случаев служит пакет перевязочный медицин-</w:t>
      </w:r>
      <w:r>
        <w:rPr>
          <w:spacing w:val="1"/>
        </w:rPr>
        <w:t xml:space="preserve"> </w:t>
      </w:r>
      <w:r>
        <w:t>ский, а при его отсутствии – стерильный бинт, вата, лигнин и, в крайнем слу-</w:t>
      </w:r>
      <w:r>
        <w:rPr>
          <w:spacing w:val="1"/>
        </w:rPr>
        <w:t xml:space="preserve"> </w:t>
      </w:r>
      <w:r>
        <w:t xml:space="preserve">чае, чистая </w:t>
      </w:r>
      <w:r>
        <w:t>ткань. Если ранение сопровождается значительным кровотечени-</w:t>
      </w:r>
      <w:r>
        <w:rPr>
          <w:spacing w:val="1"/>
        </w:rPr>
        <w:t xml:space="preserve"> </w:t>
      </w:r>
      <w:r>
        <w:t>ем, необходимо остановить его любым подходящим способом. При обшир-</w:t>
      </w:r>
      <w:r>
        <w:rPr>
          <w:spacing w:val="1"/>
        </w:rPr>
        <w:t xml:space="preserve"> </w:t>
      </w:r>
      <w:r>
        <w:t>ных ранениях мягких тканей, при переломах костей и ранениях крупных кро-</w:t>
      </w:r>
      <w:r>
        <w:rPr>
          <w:spacing w:val="-67"/>
        </w:rPr>
        <w:t xml:space="preserve"> </w:t>
      </w:r>
      <w:r>
        <w:t>веносных сосудов и нервных стволов необходима иммобилизация конечно-</w:t>
      </w:r>
      <w:r>
        <w:rPr>
          <w:spacing w:val="1"/>
        </w:rPr>
        <w:t xml:space="preserve"> </w:t>
      </w:r>
      <w:r>
        <w:t>сти табельными или подручными средствами. Пострадавшему необходимо</w:t>
      </w:r>
      <w:r>
        <w:rPr>
          <w:spacing w:val="1"/>
        </w:rPr>
        <w:t xml:space="preserve"> </w:t>
      </w:r>
      <w:r>
        <w:t>ввести обезболивающий препарат и дать антибиотики. Пострадавшего необ-</w:t>
      </w:r>
      <w:r>
        <w:rPr>
          <w:spacing w:val="1"/>
        </w:rPr>
        <w:t xml:space="preserve"> </w:t>
      </w:r>
      <w:r>
        <w:t>ходимо</w:t>
      </w:r>
      <w:r>
        <w:rPr>
          <w:spacing w:val="-1"/>
        </w:rPr>
        <w:t xml:space="preserve"> </w:t>
      </w:r>
      <w:r>
        <w:t>как можно быстрее доставить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лечебное</w:t>
      </w:r>
      <w:r>
        <w:rPr>
          <w:spacing w:val="1"/>
        </w:rPr>
        <w:t xml:space="preserve"> </w:t>
      </w:r>
      <w:r>
        <w:t>учр</w:t>
      </w:r>
      <w:r>
        <w:t>еждение.</w:t>
      </w:r>
    </w:p>
    <w:p w:rsidR="00267BBD" w:rsidRDefault="00C658C2">
      <w:pPr>
        <w:pStyle w:val="a4"/>
        <w:numPr>
          <w:ilvl w:val="0"/>
          <w:numId w:val="2"/>
        </w:numPr>
        <w:tabs>
          <w:tab w:val="left" w:pos="1610"/>
        </w:tabs>
        <w:ind w:left="596" w:right="614" w:firstLine="710"/>
        <w:jc w:val="both"/>
        <w:rPr>
          <w:sz w:val="28"/>
        </w:rPr>
      </w:pPr>
      <w:r>
        <w:rPr>
          <w:b/>
          <w:sz w:val="28"/>
        </w:rPr>
        <w:t xml:space="preserve">ИСКУССТВЕННОЕ ДЫХАНИЕ </w:t>
      </w:r>
      <w:r>
        <w:rPr>
          <w:sz w:val="28"/>
        </w:rPr>
        <w:t>– неотложная мера первой помо-</w:t>
      </w:r>
      <w:r>
        <w:rPr>
          <w:spacing w:val="1"/>
          <w:sz w:val="28"/>
        </w:rPr>
        <w:t xml:space="preserve"> </w:t>
      </w:r>
      <w:r>
        <w:rPr>
          <w:sz w:val="28"/>
        </w:rPr>
        <w:t>щи</w:t>
      </w:r>
      <w:r>
        <w:rPr>
          <w:spacing w:val="17"/>
          <w:sz w:val="28"/>
        </w:rPr>
        <w:t xml:space="preserve"> </w:t>
      </w:r>
      <w:r>
        <w:rPr>
          <w:sz w:val="28"/>
        </w:rPr>
        <w:t>при</w:t>
      </w:r>
      <w:r>
        <w:rPr>
          <w:spacing w:val="22"/>
          <w:sz w:val="28"/>
        </w:rPr>
        <w:t xml:space="preserve"> </w:t>
      </w:r>
      <w:r>
        <w:rPr>
          <w:sz w:val="28"/>
        </w:rPr>
        <w:t>утоплении,</w:t>
      </w:r>
      <w:r>
        <w:rPr>
          <w:spacing w:val="24"/>
          <w:sz w:val="28"/>
        </w:rPr>
        <w:t xml:space="preserve"> </w:t>
      </w:r>
      <w:r>
        <w:rPr>
          <w:sz w:val="28"/>
        </w:rPr>
        <w:t>удушении,</w:t>
      </w:r>
      <w:r>
        <w:rPr>
          <w:spacing w:val="19"/>
          <w:sz w:val="28"/>
        </w:rPr>
        <w:t xml:space="preserve"> </w:t>
      </w:r>
      <w:r>
        <w:rPr>
          <w:sz w:val="28"/>
        </w:rPr>
        <w:t>поражении</w:t>
      </w:r>
      <w:r>
        <w:rPr>
          <w:spacing w:val="17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19"/>
          <w:sz w:val="28"/>
        </w:rPr>
        <w:t xml:space="preserve"> </w:t>
      </w:r>
      <w:r>
        <w:rPr>
          <w:sz w:val="28"/>
        </w:rPr>
        <w:t>током,</w:t>
      </w:r>
      <w:r>
        <w:rPr>
          <w:spacing w:val="20"/>
          <w:sz w:val="28"/>
        </w:rPr>
        <w:t xml:space="preserve"> </w:t>
      </w:r>
      <w:r>
        <w:rPr>
          <w:sz w:val="28"/>
        </w:rPr>
        <w:t>тепловом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</w:p>
    <w:p w:rsidR="00267BBD" w:rsidRDefault="00267BBD">
      <w:pPr>
        <w:jc w:val="both"/>
        <w:rPr>
          <w:sz w:val="28"/>
        </w:rPr>
        <w:sectPr w:rsidR="00267BBD">
          <w:footerReference w:type="default" r:id="rId35"/>
          <w:pgSz w:w="11910" w:h="16840"/>
          <w:pgMar w:top="1040" w:right="520" w:bottom="1840" w:left="820" w:header="0" w:footer="1642" w:gutter="0"/>
          <w:pgNumType w:start="20"/>
          <w:cols w:space="720"/>
        </w:sectPr>
      </w:pPr>
    </w:p>
    <w:p w:rsidR="00267BBD" w:rsidRDefault="00C658C2">
      <w:pPr>
        <w:pStyle w:val="a3"/>
        <w:spacing w:before="67"/>
        <w:ind w:left="313" w:right="458"/>
      </w:pPr>
      <w:r>
        <w:lastRenderedPageBreak/>
        <w:t>солнечном</w:t>
      </w:r>
      <w:r>
        <w:rPr>
          <w:spacing w:val="16"/>
        </w:rPr>
        <w:t xml:space="preserve"> </w:t>
      </w:r>
      <w:r>
        <w:t>ударах.</w:t>
      </w:r>
      <w:r>
        <w:rPr>
          <w:spacing w:val="14"/>
        </w:rPr>
        <w:t xml:space="preserve"> </w:t>
      </w:r>
      <w:r>
        <w:t>Осуществляется</w:t>
      </w:r>
      <w:r>
        <w:rPr>
          <w:spacing w:val="13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тех</w:t>
      </w:r>
      <w:r>
        <w:rPr>
          <w:spacing w:val="7"/>
        </w:rPr>
        <w:t xml:space="preserve"> </w:t>
      </w:r>
      <w:r>
        <w:t>пор,</w:t>
      </w:r>
      <w:r>
        <w:rPr>
          <w:spacing w:val="13"/>
        </w:rPr>
        <w:t xml:space="preserve"> </w:t>
      </w:r>
      <w:r>
        <w:t>пока</w:t>
      </w:r>
      <w:r>
        <w:rPr>
          <w:spacing w:val="1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пострадавшего</w:t>
      </w:r>
      <w:r>
        <w:rPr>
          <w:spacing w:val="12"/>
        </w:rPr>
        <w:t xml:space="preserve"> </w:t>
      </w:r>
      <w:r>
        <w:t>полно-</w:t>
      </w:r>
      <w:r>
        <w:rPr>
          <w:spacing w:val="-67"/>
        </w:rPr>
        <w:t xml:space="preserve"> </w:t>
      </w:r>
      <w:r>
        <w:t>стью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восстановится</w:t>
      </w:r>
      <w:r>
        <w:rPr>
          <w:spacing w:val="3"/>
        </w:rPr>
        <w:t xml:space="preserve"> </w:t>
      </w:r>
      <w:r>
        <w:t>дыхание.</w:t>
      </w:r>
    </w:p>
    <w:p w:rsidR="00267BBD" w:rsidRDefault="00C658C2">
      <w:pPr>
        <w:pStyle w:val="a3"/>
        <w:ind w:left="313" w:right="886" w:firstLine="710"/>
        <w:jc w:val="both"/>
      </w:pPr>
      <w:r>
        <w:t>МЕХАНИЗМ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следующий:</w:t>
      </w:r>
      <w:r>
        <w:rPr>
          <w:spacing w:val="1"/>
        </w:rPr>
        <w:t xml:space="preserve"> </w:t>
      </w:r>
      <w:r>
        <w:t>постра-</w:t>
      </w:r>
      <w:r>
        <w:rPr>
          <w:spacing w:val="-67"/>
        </w:rPr>
        <w:t xml:space="preserve"> </w:t>
      </w:r>
      <w:r>
        <w:t>давшего положить на горизонтальную поверхность; очистить рот и глотку</w:t>
      </w:r>
      <w:r>
        <w:rPr>
          <w:spacing w:val="1"/>
        </w:rPr>
        <w:t xml:space="preserve"> </w:t>
      </w:r>
      <w:r>
        <w:t>пострадавшего от слюны, слизи, земли и других посторонних предметов, ес-</w:t>
      </w:r>
      <w:r>
        <w:rPr>
          <w:spacing w:val="1"/>
        </w:rPr>
        <w:t xml:space="preserve"> </w:t>
      </w:r>
      <w:r>
        <w:t>ли челюсти плотно сжаты – раздвинуть их</w:t>
      </w:r>
      <w:r>
        <w:t>; запрокинуть голову пострадавше-</w:t>
      </w:r>
      <w:r>
        <w:rPr>
          <w:spacing w:val="-67"/>
        </w:rPr>
        <w:t xml:space="preserve"> </w:t>
      </w:r>
      <w:r>
        <w:t>го назад, положив одну руку на лоб, а другую на затылок; сделать глубокий</w:t>
      </w:r>
      <w:r>
        <w:rPr>
          <w:spacing w:val="1"/>
        </w:rPr>
        <w:t xml:space="preserve"> </w:t>
      </w:r>
      <w:r>
        <w:t>вдох, нагнувшись к пострадавшему, герметизировать своими губами область</w:t>
      </w:r>
      <w:r>
        <w:rPr>
          <w:spacing w:val="1"/>
        </w:rPr>
        <w:t xml:space="preserve"> </w:t>
      </w:r>
      <w:r>
        <w:t>его рта и сделать выдох. Выдох должен длиться около 1 секунды и способ-</w:t>
      </w:r>
      <w:r>
        <w:rPr>
          <w:spacing w:val="1"/>
        </w:rPr>
        <w:t xml:space="preserve"> </w:t>
      </w:r>
      <w:r>
        <w:t>ство</w:t>
      </w:r>
      <w:r>
        <w:t>вать подъему грудной клетки пострадавшего. При этом ноздри постра-</w:t>
      </w:r>
      <w:r>
        <w:rPr>
          <w:spacing w:val="1"/>
        </w:rPr>
        <w:t xml:space="preserve"> </w:t>
      </w:r>
      <w:r>
        <w:t>давшего должны быть закрыты, а рот накрыт марлей или</w:t>
      </w:r>
      <w:r>
        <w:rPr>
          <w:spacing w:val="70"/>
        </w:rPr>
        <w:t xml:space="preserve"> </w:t>
      </w:r>
      <w:r>
        <w:t>носовым платком,</w:t>
      </w:r>
      <w:r>
        <w:rPr>
          <w:spacing w:val="1"/>
        </w:rPr>
        <w:t xml:space="preserve"> </w:t>
      </w:r>
      <w:r>
        <w:t>из соображений гигиены; частота искусственного дыхания – 16–18 раз в ми-</w:t>
      </w:r>
      <w:r>
        <w:rPr>
          <w:spacing w:val="1"/>
        </w:rPr>
        <w:t xml:space="preserve"> </w:t>
      </w:r>
      <w:r>
        <w:t>нуту; периодически освобождать желудок пострад</w:t>
      </w:r>
      <w:r>
        <w:t>авшего от воздуха, надав-</w:t>
      </w:r>
      <w:r>
        <w:rPr>
          <w:spacing w:val="1"/>
        </w:rPr>
        <w:t xml:space="preserve"> </w:t>
      </w:r>
      <w:r>
        <w:t>ливая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подложечную область.</w:t>
      </w:r>
    </w:p>
    <w:p w:rsidR="00267BBD" w:rsidRDefault="00267BBD">
      <w:pPr>
        <w:jc w:val="both"/>
        <w:sectPr w:rsidR="00267BBD">
          <w:pgSz w:w="11910" w:h="16840"/>
          <w:pgMar w:top="1040" w:right="520" w:bottom="1840" w:left="820" w:header="0" w:footer="1642" w:gutter="0"/>
          <w:cols w:space="720"/>
        </w:sectPr>
      </w:pPr>
    </w:p>
    <w:p w:rsidR="00267BBD" w:rsidRDefault="00C658C2">
      <w:pPr>
        <w:pStyle w:val="a3"/>
        <w:ind w:left="409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492910" cy="918972"/>
            <wp:effectExtent l="0" t="0" r="0" b="0"/>
            <wp:docPr id="11" name="image12.jpeg" descr="телефон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910" cy="91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BBD" w:rsidRDefault="00267BBD">
      <w:pPr>
        <w:pStyle w:val="a3"/>
        <w:spacing w:before="2"/>
        <w:rPr>
          <w:sz w:val="10"/>
        </w:rPr>
      </w:pPr>
    </w:p>
    <w:p w:rsidR="00267BBD" w:rsidRDefault="00C658C2">
      <w:pPr>
        <w:pStyle w:val="1"/>
        <w:spacing w:before="87" w:line="322" w:lineRule="exact"/>
        <w:ind w:right="772"/>
      </w:pPr>
      <w:r>
        <w:t>ТЕЛЕФОНЫ</w:t>
      </w:r>
      <w:r>
        <w:rPr>
          <w:spacing w:val="-6"/>
        </w:rPr>
        <w:t xml:space="preserve"> </w:t>
      </w:r>
      <w:r>
        <w:t>ЭКСТРЕННЫХ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СПЕЦИАЛЬНЫХ</w:t>
      </w:r>
      <w:r>
        <w:rPr>
          <w:spacing w:val="2"/>
        </w:rPr>
        <w:t xml:space="preserve"> </w:t>
      </w:r>
      <w:r>
        <w:t>СЛУЖБ</w:t>
      </w:r>
    </w:p>
    <w:p w:rsidR="00267BBD" w:rsidRDefault="00C658C2">
      <w:pPr>
        <w:spacing w:line="242" w:lineRule="auto"/>
        <w:ind w:left="764" w:right="785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СООБЩЕНИЙ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ГОТОВЯЩИХСЯ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СОВЕРШЕННЫХ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ТЕРАКТАХ 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ДРУГИХ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ЧРЕЗВЫЧАЙНЫХ СИТУАЦИЙ</w:t>
      </w:r>
    </w:p>
    <w:p w:rsidR="00267BBD" w:rsidRDefault="00267BBD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4"/>
        <w:gridCol w:w="2512"/>
      </w:tblGrid>
      <w:tr w:rsidR="00267BBD">
        <w:trPr>
          <w:trHeight w:val="321"/>
        </w:trPr>
        <w:tc>
          <w:tcPr>
            <w:tcW w:w="7064" w:type="dxa"/>
          </w:tcPr>
          <w:p w:rsidR="00267BBD" w:rsidRDefault="00C658C2">
            <w:pPr>
              <w:pStyle w:val="TableParagraph"/>
              <w:spacing w:line="302" w:lineRule="exact"/>
              <w:ind w:left="388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экстренных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служб</w:t>
            </w:r>
          </w:p>
        </w:tc>
        <w:tc>
          <w:tcPr>
            <w:tcW w:w="2512" w:type="dxa"/>
          </w:tcPr>
          <w:p w:rsidR="00267BBD" w:rsidRDefault="00C658C2">
            <w:pPr>
              <w:pStyle w:val="TableParagraph"/>
              <w:spacing w:line="302" w:lineRule="exact"/>
              <w:ind w:left="0" w:right="5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Телефоны</w:t>
            </w:r>
          </w:p>
        </w:tc>
      </w:tr>
      <w:tr w:rsidR="00267BBD">
        <w:trPr>
          <w:trHeight w:val="964"/>
        </w:trPr>
        <w:tc>
          <w:tcPr>
            <w:tcW w:w="7064" w:type="dxa"/>
          </w:tcPr>
          <w:p w:rsidR="00267BBD" w:rsidRDefault="00C658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Дежурная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без-</w:t>
            </w:r>
          </w:p>
          <w:p w:rsidR="00267BBD" w:rsidRDefault="00C658C2">
            <w:pPr>
              <w:pStyle w:val="TableParagraph"/>
              <w:spacing w:line="322" w:lineRule="exact"/>
              <w:ind w:right="177"/>
              <w:rPr>
                <w:sz w:val="28"/>
              </w:rPr>
            </w:pPr>
            <w:r>
              <w:rPr>
                <w:sz w:val="28"/>
              </w:rPr>
              <w:t>опасности Российской Федерации по Республике Татар-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</w:t>
            </w:r>
          </w:p>
        </w:tc>
        <w:tc>
          <w:tcPr>
            <w:tcW w:w="2512" w:type="dxa"/>
          </w:tcPr>
          <w:p w:rsidR="00267BBD" w:rsidRDefault="00C658C2">
            <w:pPr>
              <w:pStyle w:val="TableParagraph"/>
              <w:spacing w:line="315" w:lineRule="exact"/>
              <w:ind w:left="0" w:right="665"/>
              <w:jc w:val="right"/>
              <w:rPr>
                <w:sz w:val="28"/>
              </w:rPr>
            </w:pPr>
            <w:r>
              <w:rPr>
                <w:sz w:val="28"/>
              </w:rPr>
              <w:t>231-45-55</w:t>
            </w:r>
          </w:p>
        </w:tc>
      </w:tr>
      <w:tr w:rsidR="00267BBD">
        <w:trPr>
          <w:trHeight w:val="969"/>
        </w:trPr>
        <w:tc>
          <w:tcPr>
            <w:tcW w:w="7064" w:type="dxa"/>
          </w:tcPr>
          <w:p w:rsidR="00267BBD" w:rsidRDefault="00C658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без-</w:t>
            </w:r>
          </w:p>
          <w:p w:rsidR="00267BBD" w:rsidRDefault="00C658C2">
            <w:pPr>
              <w:pStyle w:val="TableParagraph"/>
              <w:spacing w:line="322" w:lineRule="exact"/>
              <w:ind w:right="177"/>
              <w:rPr>
                <w:sz w:val="28"/>
              </w:rPr>
            </w:pPr>
            <w:r>
              <w:rPr>
                <w:sz w:val="28"/>
              </w:rPr>
              <w:t>опасности Российской Федерации по Республике Татар-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</w:t>
            </w:r>
          </w:p>
        </w:tc>
        <w:tc>
          <w:tcPr>
            <w:tcW w:w="2512" w:type="dxa"/>
          </w:tcPr>
          <w:p w:rsidR="00267BBD" w:rsidRDefault="00C658C2">
            <w:pPr>
              <w:pStyle w:val="TableParagraph"/>
              <w:spacing w:line="315" w:lineRule="exact"/>
              <w:ind w:left="0" w:right="665"/>
              <w:jc w:val="right"/>
              <w:rPr>
                <w:sz w:val="28"/>
              </w:rPr>
            </w:pPr>
            <w:r>
              <w:rPr>
                <w:sz w:val="28"/>
              </w:rPr>
              <w:t>231-45-45</w:t>
            </w:r>
          </w:p>
        </w:tc>
      </w:tr>
      <w:tr w:rsidR="00267BBD">
        <w:trPr>
          <w:trHeight w:val="642"/>
        </w:trPr>
        <w:tc>
          <w:tcPr>
            <w:tcW w:w="7064" w:type="dxa"/>
          </w:tcPr>
          <w:p w:rsidR="00267BBD" w:rsidRDefault="00C658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Респуб-</w:t>
            </w:r>
          </w:p>
          <w:p w:rsidR="00267BBD" w:rsidRDefault="00C658C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Татарстан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(круглосуточно)</w:t>
            </w:r>
          </w:p>
        </w:tc>
        <w:tc>
          <w:tcPr>
            <w:tcW w:w="2512" w:type="dxa"/>
          </w:tcPr>
          <w:p w:rsidR="00267BBD" w:rsidRDefault="00C658C2">
            <w:pPr>
              <w:pStyle w:val="TableParagraph"/>
              <w:spacing w:line="315" w:lineRule="exact"/>
              <w:ind w:left="0" w:right="665"/>
              <w:jc w:val="right"/>
              <w:rPr>
                <w:sz w:val="28"/>
              </w:rPr>
            </w:pPr>
            <w:r>
              <w:rPr>
                <w:sz w:val="28"/>
              </w:rPr>
              <w:t>291-20-02</w:t>
            </w:r>
          </w:p>
        </w:tc>
      </w:tr>
      <w:tr w:rsidR="00267BBD">
        <w:trPr>
          <w:trHeight w:val="964"/>
        </w:trPr>
        <w:tc>
          <w:tcPr>
            <w:tcW w:w="7064" w:type="dxa"/>
          </w:tcPr>
          <w:p w:rsidR="00267BBD" w:rsidRDefault="00C658C2">
            <w:pPr>
              <w:pStyle w:val="TableParagraph"/>
              <w:ind w:right="146"/>
              <w:rPr>
                <w:sz w:val="28"/>
              </w:rPr>
            </w:pPr>
            <w:r>
              <w:rPr>
                <w:sz w:val="28"/>
              </w:rPr>
              <w:t>Телефон доверия Следственного управления Следствен-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Республике</w:t>
            </w:r>
          </w:p>
          <w:p w:rsidR="00267BBD" w:rsidRDefault="00C658C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Татарстан</w:t>
            </w:r>
          </w:p>
        </w:tc>
        <w:tc>
          <w:tcPr>
            <w:tcW w:w="2512" w:type="dxa"/>
          </w:tcPr>
          <w:p w:rsidR="00267BBD" w:rsidRDefault="00C658C2">
            <w:pPr>
              <w:pStyle w:val="TableParagraph"/>
              <w:spacing w:line="315" w:lineRule="exact"/>
              <w:ind w:left="0" w:right="665"/>
              <w:jc w:val="right"/>
              <w:rPr>
                <w:sz w:val="28"/>
              </w:rPr>
            </w:pPr>
            <w:r>
              <w:rPr>
                <w:sz w:val="28"/>
              </w:rPr>
              <w:t>221-74-58</w:t>
            </w:r>
          </w:p>
        </w:tc>
      </w:tr>
      <w:tr w:rsidR="00267BBD">
        <w:trPr>
          <w:trHeight w:val="321"/>
        </w:trPr>
        <w:tc>
          <w:tcPr>
            <w:tcW w:w="7064" w:type="dxa"/>
          </w:tcPr>
          <w:p w:rsidR="00267BBD" w:rsidRDefault="00C658C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Единая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спасения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(МЧС),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</w:p>
        </w:tc>
        <w:tc>
          <w:tcPr>
            <w:tcW w:w="2512" w:type="dxa"/>
          </w:tcPr>
          <w:p w:rsidR="00267BBD" w:rsidRDefault="00C658C2">
            <w:pPr>
              <w:pStyle w:val="TableParagraph"/>
              <w:spacing w:line="301" w:lineRule="exact"/>
              <w:ind w:left="1020" w:right="1017"/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</w:tr>
      <w:tr w:rsidR="00267BBD">
        <w:trPr>
          <w:trHeight w:val="321"/>
        </w:trPr>
        <w:tc>
          <w:tcPr>
            <w:tcW w:w="7064" w:type="dxa"/>
          </w:tcPr>
          <w:p w:rsidR="00267BBD" w:rsidRDefault="00C658C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Полиция</w:t>
            </w:r>
          </w:p>
        </w:tc>
        <w:tc>
          <w:tcPr>
            <w:tcW w:w="2512" w:type="dxa"/>
          </w:tcPr>
          <w:p w:rsidR="00267BBD" w:rsidRDefault="00C658C2">
            <w:pPr>
              <w:pStyle w:val="TableParagraph"/>
              <w:spacing w:line="301" w:lineRule="exact"/>
              <w:ind w:left="1020" w:right="1017"/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</w:p>
        </w:tc>
      </w:tr>
      <w:tr w:rsidR="00267BBD">
        <w:trPr>
          <w:trHeight w:val="326"/>
        </w:trPr>
        <w:tc>
          <w:tcPr>
            <w:tcW w:w="7064" w:type="dxa"/>
          </w:tcPr>
          <w:p w:rsidR="00267BBD" w:rsidRDefault="00C658C2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Скорая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2512" w:type="dxa"/>
          </w:tcPr>
          <w:p w:rsidR="00267BBD" w:rsidRDefault="00C658C2">
            <w:pPr>
              <w:pStyle w:val="TableParagraph"/>
              <w:spacing w:line="306" w:lineRule="exact"/>
              <w:ind w:left="1020" w:right="1017"/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</w:tr>
      <w:tr w:rsidR="00267BBD">
        <w:trPr>
          <w:trHeight w:val="321"/>
        </w:trPr>
        <w:tc>
          <w:tcPr>
            <w:tcW w:w="7064" w:type="dxa"/>
          </w:tcPr>
          <w:p w:rsidR="00267BBD" w:rsidRDefault="00C658C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Экстренный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канал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мобильных телефонов</w:t>
            </w:r>
          </w:p>
        </w:tc>
        <w:tc>
          <w:tcPr>
            <w:tcW w:w="2512" w:type="dxa"/>
          </w:tcPr>
          <w:p w:rsidR="00267BBD" w:rsidRDefault="00C658C2">
            <w:pPr>
              <w:pStyle w:val="TableParagraph"/>
              <w:spacing w:line="301" w:lineRule="exact"/>
              <w:ind w:left="1025" w:right="1017"/>
              <w:jc w:val="center"/>
              <w:rPr>
                <w:sz w:val="28"/>
              </w:rPr>
            </w:pPr>
            <w:r>
              <w:rPr>
                <w:sz w:val="28"/>
              </w:rPr>
              <w:t>112</w:t>
            </w:r>
          </w:p>
        </w:tc>
      </w:tr>
    </w:tbl>
    <w:p w:rsidR="00267BBD" w:rsidRDefault="00267BBD">
      <w:pPr>
        <w:pStyle w:val="a3"/>
        <w:rPr>
          <w:b/>
          <w:sz w:val="30"/>
        </w:rPr>
      </w:pPr>
    </w:p>
    <w:p w:rsidR="00267BBD" w:rsidRDefault="00267BBD">
      <w:pPr>
        <w:pStyle w:val="a3"/>
        <w:spacing w:before="5"/>
        <w:rPr>
          <w:b/>
          <w:sz w:val="25"/>
        </w:rPr>
      </w:pPr>
    </w:p>
    <w:p w:rsidR="00267BBD" w:rsidRDefault="00C658C2">
      <w:pPr>
        <w:ind w:left="1267" w:right="1293"/>
        <w:jc w:val="center"/>
        <w:rPr>
          <w:b/>
          <w:sz w:val="32"/>
        </w:rPr>
      </w:pPr>
      <w:r>
        <w:rPr>
          <w:b/>
          <w:sz w:val="32"/>
        </w:rPr>
        <w:t>Говорить по телефону следует, по возможности,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спокойно,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четко,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ясно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кратко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назвав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себя,</w:t>
      </w:r>
    </w:p>
    <w:p w:rsidR="00267BBD" w:rsidRDefault="00C658C2">
      <w:pPr>
        <w:spacing w:line="366" w:lineRule="exact"/>
        <w:ind w:left="764" w:right="780"/>
        <w:jc w:val="center"/>
        <w:rPr>
          <w:b/>
          <w:sz w:val="32"/>
        </w:rPr>
      </w:pPr>
      <w:r>
        <w:rPr>
          <w:b/>
          <w:sz w:val="32"/>
        </w:rPr>
        <w:t>сказав,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где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находишься,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объяснить что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происходит!</w:t>
      </w:r>
    </w:p>
    <w:p w:rsidR="00267BBD" w:rsidRDefault="00267BBD">
      <w:pPr>
        <w:spacing w:line="366" w:lineRule="exact"/>
        <w:jc w:val="center"/>
        <w:rPr>
          <w:sz w:val="32"/>
        </w:rPr>
        <w:sectPr w:rsidR="00267BBD">
          <w:footerReference w:type="default" r:id="rId37"/>
          <w:pgSz w:w="11910" w:h="16840"/>
          <w:pgMar w:top="1280" w:right="520" w:bottom="1840" w:left="820" w:header="0" w:footer="1642" w:gutter="0"/>
          <w:cols w:space="720"/>
        </w:sectPr>
      </w:pPr>
    </w:p>
    <w:p w:rsidR="00267BBD" w:rsidRDefault="00C658C2">
      <w:pPr>
        <w:spacing w:before="75" w:line="237" w:lineRule="auto"/>
        <w:ind w:left="1273" w:right="1854"/>
        <w:jc w:val="center"/>
        <w:rPr>
          <w:sz w:val="28"/>
        </w:rPr>
      </w:pPr>
      <w:r>
        <w:rPr>
          <w:b/>
          <w:sz w:val="28"/>
        </w:rPr>
        <w:lastRenderedPageBreak/>
        <w:t>ВИДЕОФИЛЬМЫ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ЭКСТРЕМИЗМА И ТЕРРОРИЗМА</w:t>
      </w:r>
      <w:r>
        <w:rPr>
          <w:b/>
          <w:spacing w:val="1"/>
          <w:sz w:val="28"/>
        </w:rPr>
        <w:t xml:space="preserve"> </w:t>
      </w:r>
      <w:hyperlink r:id="rId38">
        <w:r>
          <w:rPr>
            <w:sz w:val="28"/>
          </w:rPr>
          <w:t>HTTP://WWW.FSB.RU/FSB/MEDIA/VIDEO</w:t>
        </w:r>
      </w:hyperlink>
    </w:p>
    <w:p w:rsidR="00267BBD" w:rsidRDefault="00267BBD">
      <w:pPr>
        <w:pStyle w:val="a3"/>
        <w:spacing w:before="6"/>
      </w:pPr>
    </w:p>
    <w:p w:rsidR="00267BBD" w:rsidRDefault="00C658C2">
      <w:pPr>
        <w:pStyle w:val="a4"/>
        <w:numPr>
          <w:ilvl w:val="0"/>
          <w:numId w:val="1"/>
        </w:numPr>
        <w:tabs>
          <w:tab w:val="left" w:pos="879"/>
          <w:tab w:val="left" w:pos="880"/>
        </w:tabs>
        <w:rPr>
          <w:sz w:val="28"/>
        </w:rPr>
      </w:pPr>
      <w:r>
        <w:rPr>
          <w:sz w:val="28"/>
        </w:rPr>
        <w:t>«Как</w:t>
      </w:r>
      <w:r>
        <w:rPr>
          <w:spacing w:val="-3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контакте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подозрительными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лицами?»</w:t>
      </w:r>
      <w:r>
        <w:rPr>
          <w:spacing w:val="-6"/>
          <w:sz w:val="28"/>
        </w:rPr>
        <w:t xml:space="preserve"> </w:t>
      </w:r>
      <w:r>
        <w:rPr>
          <w:sz w:val="28"/>
        </w:rPr>
        <w:t>(13</w:t>
      </w:r>
      <w:r>
        <w:rPr>
          <w:spacing w:val="-3"/>
          <w:sz w:val="28"/>
        </w:rPr>
        <w:t xml:space="preserve"> </w:t>
      </w:r>
      <w:r>
        <w:rPr>
          <w:sz w:val="28"/>
        </w:rPr>
        <w:t>мин.)</w:t>
      </w:r>
    </w:p>
    <w:p w:rsidR="00267BBD" w:rsidRDefault="00267BBD">
      <w:pPr>
        <w:pStyle w:val="a3"/>
        <w:spacing w:before="11"/>
        <w:rPr>
          <w:sz w:val="27"/>
        </w:rPr>
      </w:pPr>
    </w:p>
    <w:p w:rsidR="00267BBD" w:rsidRDefault="00C658C2">
      <w:pPr>
        <w:pStyle w:val="a4"/>
        <w:numPr>
          <w:ilvl w:val="0"/>
          <w:numId w:val="1"/>
        </w:numPr>
        <w:tabs>
          <w:tab w:val="left" w:pos="879"/>
          <w:tab w:val="left" w:pos="880"/>
        </w:tabs>
        <w:rPr>
          <w:sz w:val="28"/>
        </w:rPr>
      </w:pPr>
      <w:r>
        <w:rPr>
          <w:sz w:val="28"/>
        </w:rPr>
        <w:t>«Как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</w:t>
      </w:r>
      <w:r>
        <w:rPr>
          <w:spacing w:val="-4"/>
          <w:sz w:val="28"/>
        </w:rPr>
        <w:t xml:space="preserve"> </w:t>
      </w:r>
      <w:r>
        <w:rPr>
          <w:sz w:val="28"/>
        </w:rPr>
        <w:t>жертвой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террориста?»</w:t>
      </w:r>
      <w:r>
        <w:rPr>
          <w:spacing w:val="63"/>
          <w:sz w:val="28"/>
        </w:rPr>
        <w:t xml:space="preserve"> </w:t>
      </w:r>
      <w:r>
        <w:rPr>
          <w:sz w:val="28"/>
        </w:rPr>
        <w:t>(13</w:t>
      </w:r>
      <w:r>
        <w:rPr>
          <w:spacing w:val="3"/>
          <w:sz w:val="28"/>
        </w:rPr>
        <w:t xml:space="preserve"> </w:t>
      </w:r>
      <w:r>
        <w:rPr>
          <w:sz w:val="28"/>
        </w:rPr>
        <w:t>мин.</w:t>
      </w:r>
      <w:r>
        <w:rPr>
          <w:sz w:val="28"/>
        </w:rPr>
        <w:t>)</w:t>
      </w:r>
    </w:p>
    <w:p w:rsidR="00267BBD" w:rsidRDefault="00267BBD">
      <w:pPr>
        <w:pStyle w:val="a3"/>
        <w:spacing w:before="10"/>
        <w:rPr>
          <w:sz w:val="27"/>
        </w:rPr>
      </w:pPr>
    </w:p>
    <w:p w:rsidR="00267BBD" w:rsidRDefault="00C658C2">
      <w:pPr>
        <w:pStyle w:val="a4"/>
        <w:numPr>
          <w:ilvl w:val="0"/>
          <w:numId w:val="1"/>
        </w:numPr>
        <w:tabs>
          <w:tab w:val="left" w:pos="879"/>
          <w:tab w:val="left" w:pos="880"/>
        </w:tabs>
        <w:spacing w:before="1"/>
        <w:rPr>
          <w:sz w:val="28"/>
        </w:rPr>
      </w:pPr>
      <w:r>
        <w:rPr>
          <w:sz w:val="28"/>
        </w:rPr>
        <w:t>«Если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обнаружили</w:t>
      </w:r>
      <w:r>
        <w:rPr>
          <w:spacing w:val="-3"/>
          <w:sz w:val="28"/>
        </w:rPr>
        <w:t xml:space="preserve"> </w:t>
      </w:r>
      <w:r>
        <w:rPr>
          <w:sz w:val="28"/>
        </w:rPr>
        <w:t>взрывное</w:t>
      </w:r>
      <w:r>
        <w:rPr>
          <w:spacing w:val="3"/>
          <w:sz w:val="28"/>
        </w:rPr>
        <w:t xml:space="preserve"> </w:t>
      </w:r>
      <w:r>
        <w:rPr>
          <w:sz w:val="28"/>
        </w:rPr>
        <w:t>устройство»</w:t>
      </w:r>
      <w:r>
        <w:rPr>
          <w:spacing w:val="-7"/>
          <w:sz w:val="28"/>
        </w:rPr>
        <w:t xml:space="preserve"> </w:t>
      </w:r>
      <w:r>
        <w:rPr>
          <w:sz w:val="28"/>
        </w:rPr>
        <w:t>(13</w:t>
      </w:r>
      <w:r>
        <w:rPr>
          <w:spacing w:val="-3"/>
          <w:sz w:val="28"/>
        </w:rPr>
        <w:t xml:space="preserve"> </w:t>
      </w:r>
      <w:r>
        <w:rPr>
          <w:sz w:val="28"/>
        </w:rPr>
        <w:t>мин.)</w:t>
      </w:r>
    </w:p>
    <w:p w:rsidR="00267BBD" w:rsidRDefault="00267BBD">
      <w:pPr>
        <w:pStyle w:val="a3"/>
        <w:spacing w:before="11"/>
        <w:rPr>
          <w:sz w:val="27"/>
        </w:rPr>
      </w:pPr>
    </w:p>
    <w:p w:rsidR="00267BBD" w:rsidRDefault="00C658C2">
      <w:pPr>
        <w:pStyle w:val="a4"/>
        <w:numPr>
          <w:ilvl w:val="0"/>
          <w:numId w:val="1"/>
        </w:numPr>
        <w:tabs>
          <w:tab w:val="left" w:pos="879"/>
          <w:tab w:val="left" w:pos="880"/>
        </w:tabs>
        <w:rPr>
          <w:sz w:val="28"/>
        </w:rPr>
      </w:pPr>
      <w:r>
        <w:rPr>
          <w:sz w:val="28"/>
        </w:rPr>
        <w:t>«Как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предотвратить</w:t>
      </w:r>
      <w:r>
        <w:rPr>
          <w:spacing w:val="-4"/>
          <w:sz w:val="28"/>
        </w:rPr>
        <w:t xml:space="preserve"> </w:t>
      </w:r>
      <w:r>
        <w:rPr>
          <w:sz w:val="28"/>
        </w:rPr>
        <w:t>теракт?»</w:t>
      </w:r>
      <w:r>
        <w:rPr>
          <w:spacing w:val="63"/>
          <w:sz w:val="28"/>
        </w:rPr>
        <w:t xml:space="preserve"> </w:t>
      </w:r>
      <w:r>
        <w:rPr>
          <w:sz w:val="28"/>
        </w:rPr>
        <w:t>(13</w:t>
      </w:r>
      <w:r>
        <w:rPr>
          <w:spacing w:val="-2"/>
          <w:sz w:val="28"/>
        </w:rPr>
        <w:t xml:space="preserve"> </w:t>
      </w:r>
      <w:r>
        <w:rPr>
          <w:sz w:val="28"/>
        </w:rPr>
        <w:t>мин.)</w:t>
      </w:r>
    </w:p>
    <w:p w:rsidR="00267BBD" w:rsidRDefault="00267BBD">
      <w:pPr>
        <w:pStyle w:val="a3"/>
        <w:spacing w:before="10"/>
        <w:rPr>
          <w:sz w:val="27"/>
        </w:rPr>
      </w:pPr>
    </w:p>
    <w:p w:rsidR="00267BBD" w:rsidRDefault="00C658C2">
      <w:pPr>
        <w:pStyle w:val="a4"/>
        <w:numPr>
          <w:ilvl w:val="0"/>
          <w:numId w:val="1"/>
        </w:numPr>
        <w:tabs>
          <w:tab w:val="left" w:pos="879"/>
          <w:tab w:val="left" w:pos="880"/>
        </w:tabs>
        <w:rPr>
          <w:sz w:val="28"/>
        </w:rPr>
      </w:pPr>
      <w:r>
        <w:rPr>
          <w:sz w:val="28"/>
        </w:rPr>
        <w:t>«Как</w:t>
      </w:r>
      <w:r>
        <w:rPr>
          <w:spacing w:val="1"/>
          <w:sz w:val="28"/>
        </w:rPr>
        <w:t xml:space="preserve"> </w:t>
      </w:r>
      <w:r>
        <w:rPr>
          <w:sz w:val="28"/>
        </w:rPr>
        <w:t>уберечься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теракте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транспорте?»</w:t>
      </w:r>
      <w:r>
        <w:rPr>
          <w:spacing w:val="-7"/>
          <w:sz w:val="28"/>
        </w:rPr>
        <w:t xml:space="preserve"> </w:t>
      </w:r>
      <w:r>
        <w:rPr>
          <w:sz w:val="28"/>
        </w:rPr>
        <w:t>(1)</w:t>
      </w:r>
      <w:r>
        <w:rPr>
          <w:spacing w:val="-4"/>
          <w:sz w:val="28"/>
        </w:rPr>
        <w:t xml:space="preserve">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-3"/>
          <w:sz w:val="28"/>
        </w:rPr>
        <w:t xml:space="preserve"> </w:t>
      </w:r>
      <w:r>
        <w:rPr>
          <w:sz w:val="28"/>
        </w:rPr>
        <w:t>мин.</w:t>
      </w:r>
    </w:p>
    <w:p w:rsidR="00267BBD" w:rsidRDefault="00267BBD">
      <w:pPr>
        <w:pStyle w:val="a3"/>
      </w:pPr>
    </w:p>
    <w:p w:rsidR="00267BBD" w:rsidRDefault="00C658C2">
      <w:pPr>
        <w:pStyle w:val="a4"/>
        <w:numPr>
          <w:ilvl w:val="0"/>
          <w:numId w:val="1"/>
        </w:numPr>
        <w:tabs>
          <w:tab w:val="left" w:pos="879"/>
          <w:tab w:val="left" w:pos="880"/>
        </w:tabs>
        <w:rPr>
          <w:sz w:val="28"/>
        </w:rPr>
      </w:pPr>
      <w:r>
        <w:rPr>
          <w:sz w:val="28"/>
        </w:rPr>
        <w:t>«Как уберечься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теракте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транспорте?»</w:t>
      </w:r>
      <w:r>
        <w:rPr>
          <w:spacing w:val="-8"/>
          <w:sz w:val="28"/>
        </w:rPr>
        <w:t xml:space="preserve"> </w:t>
      </w:r>
      <w:r>
        <w:rPr>
          <w:sz w:val="28"/>
        </w:rPr>
        <w:t>(2), 13</w:t>
      </w:r>
      <w:r>
        <w:rPr>
          <w:spacing w:val="-3"/>
          <w:sz w:val="28"/>
        </w:rPr>
        <w:t xml:space="preserve"> </w:t>
      </w:r>
      <w:r>
        <w:rPr>
          <w:sz w:val="28"/>
        </w:rPr>
        <w:t>мин.</w:t>
      </w:r>
    </w:p>
    <w:p w:rsidR="00267BBD" w:rsidRDefault="00267BBD">
      <w:pPr>
        <w:pStyle w:val="a3"/>
        <w:spacing w:before="11"/>
        <w:rPr>
          <w:sz w:val="27"/>
        </w:rPr>
      </w:pPr>
    </w:p>
    <w:p w:rsidR="00267BBD" w:rsidRDefault="00C658C2">
      <w:pPr>
        <w:pStyle w:val="a4"/>
        <w:numPr>
          <w:ilvl w:val="0"/>
          <w:numId w:val="1"/>
        </w:numPr>
        <w:tabs>
          <w:tab w:val="left" w:pos="879"/>
          <w:tab w:val="left" w:pos="880"/>
        </w:tabs>
        <w:rPr>
          <w:sz w:val="28"/>
        </w:rPr>
      </w:pPr>
      <w:r>
        <w:rPr>
          <w:sz w:val="28"/>
        </w:rPr>
        <w:t>«Как</w:t>
      </w:r>
      <w:r>
        <w:rPr>
          <w:spacing w:val="-2"/>
          <w:sz w:val="28"/>
        </w:rPr>
        <w:t xml:space="preserve"> </w:t>
      </w:r>
      <w:r>
        <w:rPr>
          <w:sz w:val="28"/>
        </w:rPr>
        <w:t>выжить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взрыве?»</w:t>
      </w:r>
      <w:r>
        <w:rPr>
          <w:spacing w:val="64"/>
          <w:sz w:val="28"/>
        </w:rPr>
        <w:t xml:space="preserve"> </w:t>
      </w:r>
      <w:r>
        <w:rPr>
          <w:sz w:val="28"/>
        </w:rPr>
        <w:t>(13</w:t>
      </w:r>
      <w:r>
        <w:rPr>
          <w:spacing w:val="-1"/>
          <w:sz w:val="28"/>
        </w:rPr>
        <w:t xml:space="preserve"> </w:t>
      </w:r>
      <w:r>
        <w:rPr>
          <w:sz w:val="28"/>
        </w:rPr>
        <w:t>мин.)</w:t>
      </w:r>
    </w:p>
    <w:p w:rsidR="00267BBD" w:rsidRDefault="00267BBD">
      <w:pPr>
        <w:pStyle w:val="a3"/>
        <w:spacing w:before="4"/>
      </w:pPr>
    </w:p>
    <w:p w:rsidR="00267BBD" w:rsidRDefault="00C658C2">
      <w:pPr>
        <w:pStyle w:val="a4"/>
        <w:numPr>
          <w:ilvl w:val="0"/>
          <w:numId w:val="1"/>
        </w:numPr>
        <w:tabs>
          <w:tab w:val="left" w:pos="879"/>
          <w:tab w:val="left" w:pos="880"/>
        </w:tabs>
        <w:rPr>
          <w:sz w:val="28"/>
        </w:rPr>
      </w:pPr>
      <w:r>
        <w:rPr>
          <w:sz w:val="28"/>
        </w:rPr>
        <w:t>«Как</w:t>
      </w:r>
      <w:r>
        <w:rPr>
          <w:spacing w:val="-3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заложник?»</w:t>
      </w:r>
      <w:r>
        <w:rPr>
          <w:spacing w:val="-6"/>
          <w:sz w:val="28"/>
        </w:rPr>
        <w:t xml:space="preserve"> </w:t>
      </w:r>
      <w:r>
        <w:rPr>
          <w:sz w:val="28"/>
        </w:rPr>
        <w:t>(13</w:t>
      </w:r>
      <w:r>
        <w:rPr>
          <w:spacing w:val="-2"/>
          <w:sz w:val="28"/>
        </w:rPr>
        <w:t xml:space="preserve"> </w:t>
      </w:r>
      <w:r>
        <w:rPr>
          <w:sz w:val="28"/>
        </w:rPr>
        <w:t>мин.)</w:t>
      </w:r>
    </w:p>
    <w:p w:rsidR="00267BBD" w:rsidRDefault="00267BBD">
      <w:pPr>
        <w:pStyle w:val="a3"/>
      </w:pPr>
    </w:p>
    <w:p w:rsidR="00267BBD" w:rsidRDefault="00C658C2">
      <w:pPr>
        <w:pStyle w:val="a4"/>
        <w:numPr>
          <w:ilvl w:val="0"/>
          <w:numId w:val="1"/>
        </w:numPr>
        <w:tabs>
          <w:tab w:val="left" w:pos="879"/>
          <w:tab w:val="left" w:pos="880"/>
        </w:tabs>
        <w:rPr>
          <w:sz w:val="28"/>
        </w:rPr>
      </w:pPr>
      <w:r>
        <w:rPr>
          <w:sz w:val="28"/>
        </w:rPr>
        <w:t>«Как</w:t>
      </w:r>
      <w:r>
        <w:rPr>
          <w:spacing w:val="-3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себя 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похищении?»</w:t>
      </w:r>
      <w:r>
        <w:rPr>
          <w:spacing w:val="62"/>
          <w:sz w:val="28"/>
        </w:rPr>
        <w:t xml:space="preserve"> </w:t>
      </w:r>
      <w:r>
        <w:rPr>
          <w:sz w:val="28"/>
        </w:rPr>
        <w:t>(12</w:t>
      </w:r>
      <w:r>
        <w:rPr>
          <w:spacing w:val="-2"/>
          <w:sz w:val="28"/>
        </w:rPr>
        <w:t xml:space="preserve"> </w:t>
      </w:r>
      <w:r>
        <w:rPr>
          <w:sz w:val="28"/>
        </w:rPr>
        <w:t>мин.)</w:t>
      </w:r>
    </w:p>
    <w:p w:rsidR="00267BBD" w:rsidRDefault="00267BBD">
      <w:pPr>
        <w:rPr>
          <w:sz w:val="28"/>
        </w:rPr>
        <w:sectPr w:rsidR="00267BBD">
          <w:pgSz w:w="11910" w:h="16840"/>
          <w:pgMar w:top="1040" w:right="520" w:bottom="1840" w:left="820" w:header="0" w:footer="1642" w:gutter="0"/>
          <w:cols w:space="720"/>
        </w:sectPr>
      </w:pPr>
    </w:p>
    <w:p w:rsidR="00267BBD" w:rsidRDefault="00C658C2">
      <w:pPr>
        <w:spacing w:before="72"/>
        <w:ind w:left="764" w:right="774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Для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записей</w:t>
      </w:r>
    </w:p>
    <w:p w:rsidR="00267BBD" w:rsidRDefault="00C658C2">
      <w:pPr>
        <w:pStyle w:val="a3"/>
        <w:spacing w:before="1"/>
        <w:rPr>
          <w:b/>
          <w:i/>
          <w:sz w:val="23"/>
        </w:rPr>
      </w:pPr>
      <w:r>
        <w:pict>
          <v:shape id="_x0000_s1051" style="position:absolute;margin-left:70.8pt;margin-top:15.55pt;width:461.6pt;height:.1pt;z-index:-15726080;mso-wrap-distance-left:0;mso-wrap-distance-right:0;mso-position-horizontal-relative:page" coordorigin="1416,311" coordsize="9232,0" o:spt="100" adj="0,,0" path="m1416,311r1253,m2674,311r835,m3513,311r836,m4353,311r835,m5193,311r835,m6032,311r279,m6315,311r1253,m7572,311r836,m8412,311r835,m9252,311r835,m10091,311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50" style="position:absolute;margin-left:70.8pt;margin-top:31.65pt;width:461.8pt;height:.1pt;z-index:-15725568;mso-wrap-distance-left:0;mso-wrap-distance-right:0;mso-position-horizontal-relative:page" coordorigin="1416,633" coordsize="9236,0" o:spt="100" adj="0,,0" path="m1416,633r1253,m2674,633r835,m3513,633r836,m4353,633r835,m5196,633r835,m6036,633r278,m6319,633r1252,m7576,633r835,m8415,633r836,m9255,633r835,m10095,633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9" style="position:absolute;margin-left:70.8pt;margin-top:47.75pt;width:461.6pt;height:.1pt;z-index:-15725056;mso-wrap-distance-left:0;mso-wrap-distance-right:0;mso-position-horizontal-relative:page" coordorigin="1416,955" coordsize="9232,0" o:spt="100" adj="0,,0" path="m1416,955r1253,m2674,955r835,m3513,955r836,m4353,955r835,m5193,955r835,m6032,955r279,m6315,955r1253,m7572,955r836,m8412,955r835,m9252,955r835,m10091,955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8" style="position:absolute;margin-left:70.8pt;margin-top:64.1pt;width:461.6pt;height:.1pt;z-index:-15724544;mso-wrap-distance-left:0;mso-wrap-distance-right:0;mso-position-horizontal-relative:page" coordorigin="1416,1282" coordsize="9232,0" o:spt="100" adj="0,,0" path="m1416,1282r1253,m2674,1282r835,m3513,1282r836,m4353,1282r835,m5193,1282r835,m6032,1282r279,m6315,1282r1253,m7572,1282r836,m8412,1282r835,m9252,1282r835,m10091,1282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7" style="position:absolute;margin-left:70.8pt;margin-top:80.15pt;width:461.6pt;height:.1pt;z-index:-15724032;mso-wrap-distance-left:0;mso-wrap-distance-right:0;mso-position-horizontal-relative:page" coordorigin="1416,1603" coordsize="9232,0" o:spt="100" adj="0,,0" path="m1416,1603r1253,m2674,1603r835,m3513,1603r836,m4353,1603r835,m5193,1603r835,m6032,1603r279,m6315,1603r1253,m7572,1603r836,m8412,1603r835,m9252,1603r835,m10091,1603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6" style="position:absolute;margin-left:70.8pt;margin-top:96.25pt;width:461.7pt;height:.1pt;z-index:-15723520;mso-wrap-distance-left:0;mso-wrap-distance-right:0;mso-position-horizontal-relative:page" coordorigin="1416,1925" coordsize="9234,0" o:spt="100" adj="0,,0" path="m1416,1925r1253,m2674,1925r835,m3513,1925r557,m4072,1925r279,m4355,1925r835,m5195,1925r835,m6035,1925r278,m6317,1925r1253,m7575,1925r835,m8414,1925r836,m9254,1925r835,m10094,1925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5" style="position:absolute;margin-left:70.8pt;margin-top:112.3pt;width:461.6pt;height:.1pt;z-index:-15723008;mso-wrap-distance-left:0;mso-wrap-distance-right:0;mso-position-horizontal-relative:page" coordorigin="1416,2246" coordsize="9232,0" o:spt="100" adj="0,,0" path="m1416,2246r1253,m2674,2246r835,m3513,2246r836,m4353,2246r835,m5193,2246r835,m6032,2246r279,m6315,2246r1253,m7572,2246r836,m8412,2246r835,m9252,2246r835,m10091,2246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4" style="position:absolute;margin-left:70.8pt;margin-top:128.4pt;width:461.6pt;height:.1pt;z-index:-15722496;mso-wrap-distance-left:0;mso-wrap-distance-right:0;mso-position-horizontal-relative:page" coordorigin="1416,2568" coordsize="9232,0" o:spt="100" adj="0,,0" path="m1416,2568r1253,m2674,2568r835,m3513,2568r836,m4353,2568r835,m5193,2568r835,m6032,2568r279,m6315,2568r1253,m7572,2568r836,m8412,2568r835,m9252,2568r835,m10091,2568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3" style="position:absolute;margin-left:70.8pt;margin-top:144.5pt;width:461.6pt;height:.1pt;z-index:-15721984;mso-wrap-distance-left:0;mso-wrap-distance-right:0;mso-position-horizontal-relative:page" coordorigin="1416,2890" coordsize="9232,0" o:spt="100" adj="0,,0" path="m1416,2890r1253,m2674,2890r835,m3513,2890r836,m4353,2890r835,m5193,2890r835,m6032,2890r279,m6315,2890r1253,m7572,2890r836,m8412,2890r835,m9252,2890r835,m10091,2890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2" style="position:absolute;margin-left:70.8pt;margin-top:160.6pt;width:461.65pt;height:.1pt;z-index:-15721472;mso-wrap-distance-left:0;mso-wrap-distance-right:0;mso-position-horizontal-relative:page" coordorigin="1416,3212" coordsize="9233,0" o:spt="100" adj="0,,0" path="m1416,3212r1253,m2674,3212r836,m3515,3212r835,m4354,3212r836,m5194,3212r835,m6034,3212r278,m6316,3212r1253,m7574,3212r835,m8413,3212r836,m9253,3212r835,m10093,3212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1" style="position:absolute;margin-left:70.8pt;margin-top:176.65pt;width:461.6pt;height:.1pt;z-index:-15720960;mso-wrap-distance-left:0;mso-wrap-distance-right:0;mso-position-horizontal-relative:page" coordorigin="1416,3533" coordsize="9232,0" o:spt="100" adj="0,,0" path="m1416,3533r1253,m2674,3533r835,m3513,3533r836,m4353,3533r835,m5193,3533r835,m6032,3533r279,m6315,3533r1253,m7572,3533r836,m8412,3533r835,m9252,3533r835,m10091,3533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0" style="position:absolute;margin-left:70.8pt;margin-top:192.75pt;width:461.6pt;height:.1pt;z-index:-15720448;mso-wrap-distance-left:0;mso-wrap-distance-right:0;mso-position-horizontal-relative:page" coordorigin="1416,3855" coordsize="9232,0" o:spt="100" adj="0,,0" path="m1416,3855r1253,m2674,3855r835,m3513,3855r836,m4353,3855r835,m5193,3855r835,m6032,3855r279,m6315,3855r1253,m7572,3855r836,m8412,3855r835,m9252,3855r835,m10091,3855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9" style="position:absolute;margin-left:70.8pt;margin-top:208.8pt;width:461.6pt;height:.1pt;z-index:-15719936;mso-wrap-distance-left:0;mso-wrap-distance-right:0;mso-position-horizontal-relative:page" coordorigin="1416,4176" coordsize="9232,0" o:spt="100" adj="0,,0" path="m1416,4176r1253,m2674,4176r835,m3513,4176r836,m4353,4176r835,m5193,4176r835,m6032,4176r279,m6315,4176r1253,m7572,4176r836,m8412,4176r835,m9252,4176r835,m10091,4176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8" style="position:absolute;margin-left:70.8pt;margin-top:224.9pt;width:461.65pt;height:.1pt;z-index:-15719424;mso-wrap-distance-left:0;mso-wrap-distance-right:0;mso-position-horizontal-relative:page" coordorigin="1416,4498" coordsize="9233,0" o:spt="100" adj="0,,0" path="m1416,4498r1254,m2674,4498r835,m3514,4498r835,m4354,4498r835,m5193,4498r835,m6033,4498r278,m6316,4498r1252,m7573,4498r835,m8413,4498r835,m9252,4498r835,m10092,4498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7" style="position:absolute;margin-left:70.8pt;margin-top:241pt;width:461.6pt;height:.1pt;z-index:-15718912;mso-wrap-distance-left:0;mso-wrap-distance-right:0;mso-position-horizontal-relative:page" coordorigin="1416,4820" coordsize="9232,0" o:spt="100" adj="0,,0" path="m1416,4820r1253,m2674,4820r835,m3513,4820r836,m4353,4820r835,m5193,4820r835,m6032,4820r279,m6315,4820r1253,m7572,4820r836,m8412,4820r835,m9252,4820r835,m10091,4820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6" style="position:absolute;margin-left:70.8pt;margin-top:257.1pt;width:461.6pt;height:.1pt;z-index:-15718400;mso-wrap-distance-left:0;mso-wrap-distance-right:0;mso-position-horizontal-relative:page" coordorigin="1416,5142" coordsize="9232,0" o:spt="100" adj="0,,0" path="m1416,5142r1253,m2674,5142r835,m3513,5142r836,m4353,5142r835,m5193,5142r835,m6032,5142r279,m6315,5142r1253,m7572,5142r836,m8412,5142r835,m9252,5142r835,m10091,5142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67BBD" w:rsidRDefault="00267BBD">
      <w:pPr>
        <w:pStyle w:val="a3"/>
        <w:rPr>
          <w:b/>
          <w:i/>
          <w:sz w:val="21"/>
        </w:rPr>
      </w:pPr>
    </w:p>
    <w:p w:rsidR="00267BBD" w:rsidRDefault="00267BBD">
      <w:pPr>
        <w:pStyle w:val="a3"/>
        <w:rPr>
          <w:b/>
          <w:i/>
          <w:sz w:val="21"/>
        </w:rPr>
      </w:pPr>
    </w:p>
    <w:p w:rsidR="00267BBD" w:rsidRDefault="00267BBD">
      <w:pPr>
        <w:pStyle w:val="a3"/>
        <w:spacing w:before="5"/>
        <w:rPr>
          <w:b/>
          <w:i/>
          <w:sz w:val="21"/>
        </w:rPr>
      </w:pPr>
    </w:p>
    <w:p w:rsidR="00267BBD" w:rsidRDefault="00267BBD">
      <w:pPr>
        <w:pStyle w:val="a3"/>
        <w:rPr>
          <w:b/>
          <w:i/>
          <w:sz w:val="21"/>
        </w:rPr>
      </w:pPr>
    </w:p>
    <w:p w:rsidR="00267BBD" w:rsidRDefault="00267BBD">
      <w:pPr>
        <w:pStyle w:val="a3"/>
        <w:rPr>
          <w:b/>
          <w:i/>
          <w:sz w:val="21"/>
        </w:rPr>
      </w:pPr>
    </w:p>
    <w:p w:rsidR="00267BBD" w:rsidRDefault="00267BBD">
      <w:pPr>
        <w:pStyle w:val="a3"/>
        <w:rPr>
          <w:b/>
          <w:i/>
          <w:sz w:val="21"/>
        </w:rPr>
      </w:pPr>
    </w:p>
    <w:p w:rsidR="00267BBD" w:rsidRDefault="00267BBD">
      <w:pPr>
        <w:pStyle w:val="a3"/>
        <w:rPr>
          <w:b/>
          <w:i/>
          <w:sz w:val="21"/>
        </w:rPr>
      </w:pPr>
    </w:p>
    <w:p w:rsidR="00267BBD" w:rsidRDefault="00267BBD">
      <w:pPr>
        <w:pStyle w:val="a3"/>
        <w:rPr>
          <w:b/>
          <w:i/>
          <w:sz w:val="21"/>
        </w:rPr>
      </w:pPr>
    </w:p>
    <w:p w:rsidR="00267BBD" w:rsidRDefault="00267BBD">
      <w:pPr>
        <w:pStyle w:val="a3"/>
        <w:rPr>
          <w:b/>
          <w:i/>
          <w:sz w:val="21"/>
        </w:rPr>
      </w:pPr>
    </w:p>
    <w:p w:rsidR="00267BBD" w:rsidRDefault="00267BBD">
      <w:pPr>
        <w:pStyle w:val="a3"/>
        <w:rPr>
          <w:b/>
          <w:i/>
          <w:sz w:val="21"/>
        </w:rPr>
      </w:pPr>
    </w:p>
    <w:p w:rsidR="00267BBD" w:rsidRDefault="00267BBD">
      <w:pPr>
        <w:pStyle w:val="a3"/>
        <w:rPr>
          <w:b/>
          <w:i/>
          <w:sz w:val="21"/>
        </w:rPr>
      </w:pPr>
    </w:p>
    <w:p w:rsidR="00267BBD" w:rsidRDefault="00267BBD">
      <w:pPr>
        <w:pStyle w:val="a3"/>
        <w:rPr>
          <w:b/>
          <w:i/>
          <w:sz w:val="21"/>
        </w:rPr>
      </w:pPr>
    </w:p>
    <w:p w:rsidR="00267BBD" w:rsidRDefault="00267BBD">
      <w:pPr>
        <w:pStyle w:val="a3"/>
        <w:rPr>
          <w:b/>
          <w:i/>
          <w:sz w:val="21"/>
        </w:rPr>
      </w:pPr>
    </w:p>
    <w:p w:rsidR="00267BBD" w:rsidRDefault="00267BBD">
      <w:pPr>
        <w:pStyle w:val="a3"/>
        <w:rPr>
          <w:b/>
          <w:i/>
          <w:sz w:val="21"/>
        </w:rPr>
      </w:pPr>
    </w:p>
    <w:p w:rsidR="00267BBD" w:rsidRDefault="00267BBD">
      <w:pPr>
        <w:pStyle w:val="a3"/>
        <w:rPr>
          <w:b/>
          <w:i/>
          <w:sz w:val="21"/>
        </w:rPr>
      </w:pPr>
    </w:p>
    <w:p w:rsidR="00267BBD" w:rsidRDefault="00C658C2">
      <w:pPr>
        <w:pStyle w:val="a3"/>
        <w:tabs>
          <w:tab w:val="left" w:pos="9134"/>
          <w:tab w:val="left" w:pos="9899"/>
        </w:tabs>
        <w:spacing w:line="297" w:lineRule="exact"/>
        <w:ind w:left="59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7BBD" w:rsidRDefault="00C658C2">
      <w:pPr>
        <w:pStyle w:val="a3"/>
        <w:spacing w:before="6"/>
        <w:rPr>
          <w:sz w:val="23"/>
        </w:rPr>
      </w:pPr>
      <w:r>
        <w:pict>
          <v:shape id="_x0000_s1035" style="position:absolute;margin-left:70.8pt;margin-top:15.8pt;width:461.6pt;height:.1pt;z-index:-15717888;mso-wrap-distance-left:0;mso-wrap-distance-right:0;mso-position-horizontal-relative:page" coordorigin="1416,316" coordsize="9232,0" o:spt="100" adj="0,,0" path="m1416,316r1253,m2674,316r835,m3513,316r836,m4353,316r835,m5193,316r835,m6032,316r279,m6315,316r1253,m7572,316r836,m8412,316r835,m9252,316r835,m10091,316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4" style="position:absolute;margin-left:70.8pt;margin-top:31.85pt;width:461.6pt;height:.1pt;z-index:-15717376;mso-wrap-distance-left:0;mso-wrap-distance-right:0;mso-position-horizontal-relative:page" coordorigin="1416,637" coordsize="9232,0" o:spt="100" adj="0,,0" path="m1416,637r1253,m2674,637r835,m3513,637r836,m4353,637r835,m5193,637r835,m6032,637r279,m6315,637r1253,m7572,637r836,m8412,637r835,m9252,637r835,m10091,637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3" style="position:absolute;margin-left:70.8pt;margin-top:47.95pt;width:461.6pt;height:.1pt;z-index:-15716864;mso-wrap-distance-left:0;mso-wrap-distance-right:0;mso-position-horizontal-relative:page" coordorigin="1416,959" coordsize="9232,0" o:spt="100" adj="0,,0" path="m1416,959r1253,m2674,959r835,m3513,959r836,m4353,959r835,m5193,959r835,m6032,959r279,m6315,959r1253,m7572,959r836,m8412,959r835,m9252,959r835,m10091,959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2" style="position:absolute;margin-left:70.8pt;margin-top:64.05pt;width:461.9pt;height:.1pt;z-index:-15716352;mso-wrap-distance-left:0;mso-wrap-distance-right:0;mso-position-horizontal-relative:page" coordorigin="1416,1281" coordsize="9238,0" o:spt="100" adj="0,,0" path="m1416,1281r1253,m2674,1281r835,m3513,1281r836,m4353,1281r835,m5193,1281r835,m6032,1281r279,m6315,1281r1253,m7572,1281r836,m8412,1281r418,m8836,1281r417,m9258,1281r835,m10098,1281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1" style="position:absolute;margin-left:70.8pt;margin-top:80.1pt;width:461.6pt;height:.1pt;z-index:-15715840;mso-wrap-distance-left:0;mso-wrap-distance-right:0;mso-position-horizontal-relative:page" coordorigin="1416,1602" coordsize="9232,0" o:spt="100" adj="0,,0" path="m1416,1602r1253,m2674,1602r835,m3513,1602r836,m4353,1602r835,m5193,1602r835,m6032,1602r279,m6315,1602r1253,m7572,1602r836,m8412,1602r835,m9252,1602r835,m10091,1602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0" style="position:absolute;margin-left:70.8pt;margin-top:96.2pt;width:461.6pt;height:.1pt;z-index:-15715328;mso-wrap-distance-left:0;mso-wrap-distance-right:0;mso-position-horizontal-relative:page" coordorigin="1416,1924" coordsize="9232,0" o:spt="100" adj="0,,0" path="m1416,1924r1253,m2674,1924r835,m3513,1924r836,m4353,1924r835,m5193,1924r835,m6032,1924r279,m6315,1924r1253,m7572,1924r836,m8412,1924r835,m9252,1924r835,m10091,1924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9" style="position:absolute;margin-left:70.8pt;margin-top:112.3pt;width:461.6pt;height:.1pt;z-index:-15714816;mso-wrap-distance-left:0;mso-wrap-distance-right:0;mso-position-horizontal-relative:page" coordorigin="1416,2246" coordsize="9232,0" o:spt="100" adj="0,,0" path="m1416,2246r1253,m2674,2246r835,m3513,2246r836,m4353,2246r835,m5193,2246r835,m6032,2246r279,m6315,2246r1253,m7572,2246r836,m8412,2246r835,m9252,2246r835,m10091,2246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67BBD" w:rsidRDefault="00267BBD">
      <w:pPr>
        <w:pStyle w:val="a3"/>
        <w:rPr>
          <w:sz w:val="21"/>
        </w:rPr>
      </w:pPr>
    </w:p>
    <w:p w:rsidR="00267BBD" w:rsidRDefault="00267BBD">
      <w:pPr>
        <w:pStyle w:val="a3"/>
        <w:rPr>
          <w:sz w:val="21"/>
        </w:rPr>
      </w:pPr>
    </w:p>
    <w:p w:rsidR="00267BBD" w:rsidRDefault="00267BBD">
      <w:pPr>
        <w:pStyle w:val="a3"/>
        <w:rPr>
          <w:sz w:val="21"/>
        </w:rPr>
      </w:pPr>
    </w:p>
    <w:p w:rsidR="00267BBD" w:rsidRDefault="00267BBD">
      <w:pPr>
        <w:pStyle w:val="a3"/>
        <w:rPr>
          <w:sz w:val="21"/>
        </w:rPr>
      </w:pPr>
    </w:p>
    <w:p w:rsidR="00267BBD" w:rsidRDefault="00267BBD">
      <w:pPr>
        <w:pStyle w:val="a3"/>
        <w:rPr>
          <w:sz w:val="21"/>
        </w:rPr>
      </w:pPr>
    </w:p>
    <w:p w:rsidR="00267BBD" w:rsidRDefault="00267BBD">
      <w:pPr>
        <w:pStyle w:val="a3"/>
        <w:rPr>
          <w:sz w:val="21"/>
        </w:rPr>
      </w:pPr>
    </w:p>
    <w:p w:rsidR="00267BBD" w:rsidRDefault="00C658C2">
      <w:pPr>
        <w:pStyle w:val="a3"/>
        <w:tabs>
          <w:tab w:val="left" w:pos="6752"/>
          <w:tab w:val="left" w:pos="9898"/>
        </w:tabs>
        <w:spacing w:line="293" w:lineRule="exact"/>
        <w:ind w:left="59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7BBD" w:rsidRDefault="00C658C2">
      <w:pPr>
        <w:pStyle w:val="a3"/>
        <w:spacing w:before="6"/>
        <w:rPr>
          <w:sz w:val="23"/>
        </w:rPr>
      </w:pPr>
      <w:r>
        <w:pict>
          <v:shape id="_x0000_s1028" style="position:absolute;margin-left:70.8pt;margin-top:15.8pt;width:461.6pt;height:.1pt;z-index:-15714304;mso-wrap-distance-left:0;mso-wrap-distance-right:0;mso-position-horizontal-relative:page" coordorigin="1416,316" coordsize="9232,0" o:spt="100" adj="0,,0" path="m1416,316r1253,m2674,316r835,m3513,316r836,m4353,316r835,m5193,316r835,m6032,316r279,m6315,316r1253,m7572,316r836,m8412,316r835,m9252,316r835,m10091,316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67BBD" w:rsidRDefault="00267BBD">
      <w:pPr>
        <w:pStyle w:val="a3"/>
        <w:rPr>
          <w:sz w:val="20"/>
        </w:rPr>
      </w:pPr>
    </w:p>
    <w:p w:rsidR="00267BBD" w:rsidRDefault="00267BBD">
      <w:pPr>
        <w:pStyle w:val="a3"/>
        <w:rPr>
          <w:sz w:val="20"/>
        </w:rPr>
      </w:pPr>
    </w:p>
    <w:p w:rsidR="00267BBD" w:rsidRDefault="00267BBD">
      <w:pPr>
        <w:pStyle w:val="a3"/>
        <w:rPr>
          <w:sz w:val="20"/>
        </w:rPr>
      </w:pPr>
    </w:p>
    <w:p w:rsidR="00267BBD" w:rsidRDefault="00267BBD">
      <w:pPr>
        <w:pStyle w:val="a3"/>
        <w:rPr>
          <w:sz w:val="20"/>
        </w:rPr>
      </w:pPr>
    </w:p>
    <w:p w:rsidR="00267BBD" w:rsidRDefault="00267BBD">
      <w:pPr>
        <w:pStyle w:val="a3"/>
        <w:rPr>
          <w:sz w:val="20"/>
        </w:rPr>
      </w:pPr>
    </w:p>
    <w:p w:rsidR="00267BBD" w:rsidRDefault="00267BBD">
      <w:pPr>
        <w:pStyle w:val="a3"/>
        <w:spacing w:before="2"/>
        <w:rPr>
          <w:sz w:val="22"/>
        </w:rPr>
      </w:pPr>
    </w:p>
    <w:p w:rsidR="00267BBD" w:rsidRDefault="00C658C2">
      <w:pPr>
        <w:spacing w:line="242" w:lineRule="auto"/>
        <w:ind w:left="1907" w:right="1613" w:firstLine="2646"/>
        <w:rPr>
          <w:sz w:val="24"/>
        </w:rPr>
      </w:pPr>
      <w:r>
        <w:rPr>
          <w:sz w:val="24"/>
        </w:rPr>
        <w:t>НАВИГАТОР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ШКОЛЬНИКА</w:t>
      </w:r>
    </w:p>
    <w:p w:rsidR="00267BBD" w:rsidRDefault="00C658C2">
      <w:pPr>
        <w:spacing w:line="242" w:lineRule="auto"/>
        <w:ind w:left="1048" w:right="1059"/>
        <w:jc w:val="center"/>
        <w:rPr>
          <w:sz w:val="24"/>
        </w:rPr>
      </w:pPr>
      <w:r>
        <w:rPr>
          <w:sz w:val="24"/>
        </w:rPr>
        <w:t>(пособие-памятка для обучающихся 14–17 лет общеобразовательных 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угрозам</w:t>
      </w:r>
      <w:r>
        <w:rPr>
          <w:spacing w:val="6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экстремизма,</w:t>
      </w:r>
    </w:p>
    <w:p w:rsidR="00267BBD" w:rsidRDefault="00C658C2">
      <w:pPr>
        <w:spacing w:line="271" w:lineRule="exact"/>
        <w:ind w:left="764" w:right="774"/>
        <w:jc w:val="center"/>
        <w:rPr>
          <w:sz w:val="24"/>
        </w:rPr>
      </w:pP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предотвращения)</w:t>
      </w:r>
    </w:p>
    <w:p w:rsidR="00267BBD" w:rsidRDefault="00267BBD">
      <w:pPr>
        <w:pStyle w:val="a3"/>
        <w:spacing w:before="6"/>
        <w:rPr>
          <w:sz w:val="23"/>
        </w:rPr>
      </w:pPr>
    </w:p>
    <w:p w:rsidR="00267BBD" w:rsidRDefault="00C658C2">
      <w:pPr>
        <w:spacing w:before="1" w:line="242" w:lineRule="auto"/>
        <w:ind w:left="3290" w:right="3300"/>
        <w:jc w:val="center"/>
        <w:rPr>
          <w:sz w:val="24"/>
        </w:rPr>
      </w:pPr>
      <w:r>
        <w:rPr>
          <w:sz w:val="24"/>
        </w:rPr>
        <w:t xml:space="preserve">Форм.бум. 60х84 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16</w:t>
      </w:r>
      <w:r>
        <w:rPr>
          <w:sz w:val="24"/>
        </w:rPr>
        <w:t>. Гарнитура Times</w:t>
      </w:r>
      <w:r>
        <w:rPr>
          <w:spacing w:val="-57"/>
          <w:sz w:val="24"/>
        </w:rPr>
        <w:t xml:space="preserve"> </w:t>
      </w:r>
      <w:r>
        <w:rPr>
          <w:sz w:val="24"/>
        </w:rPr>
        <w:t>Усл.печ.л.</w:t>
      </w:r>
      <w:r>
        <w:rPr>
          <w:spacing w:val="5"/>
          <w:sz w:val="24"/>
        </w:rPr>
        <w:t xml:space="preserve"> </w:t>
      </w:r>
      <w:r>
        <w:rPr>
          <w:sz w:val="24"/>
        </w:rPr>
        <w:t>1,5</w:t>
      </w:r>
      <w:r>
        <w:rPr>
          <w:spacing w:val="-3"/>
          <w:sz w:val="24"/>
        </w:rPr>
        <w:t xml:space="preserve"> </w:t>
      </w:r>
      <w:r>
        <w:rPr>
          <w:sz w:val="24"/>
        </w:rPr>
        <w:t>Тираж</w:t>
      </w:r>
      <w:r>
        <w:rPr>
          <w:spacing w:val="-1"/>
          <w:sz w:val="24"/>
        </w:rPr>
        <w:t xml:space="preserve"> </w:t>
      </w:r>
      <w:r>
        <w:rPr>
          <w:sz w:val="24"/>
        </w:rPr>
        <w:t>500</w:t>
      </w:r>
    </w:p>
    <w:p w:rsidR="00267BBD" w:rsidRDefault="00C658C2">
      <w:pPr>
        <w:spacing w:line="271" w:lineRule="exact"/>
        <w:ind w:left="764" w:right="773"/>
        <w:jc w:val="center"/>
        <w:rPr>
          <w:sz w:val="24"/>
        </w:rPr>
      </w:pPr>
      <w:r>
        <w:rPr>
          <w:sz w:val="24"/>
        </w:rPr>
        <w:t>Печатается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</w:p>
    <w:p w:rsidR="00267BBD" w:rsidRDefault="00C658C2">
      <w:pPr>
        <w:spacing w:before="4" w:line="237" w:lineRule="auto"/>
        <w:ind w:left="2459" w:right="2477"/>
        <w:jc w:val="center"/>
        <w:rPr>
          <w:sz w:val="24"/>
        </w:rPr>
      </w:pPr>
      <w:r>
        <w:rPr>
          <w:sz w:val="24"/>
        </w:rPr>
        <w:t>Институт развития образования Республики Татарстан</w:t>
      </w:r>
      <w:r>
        <w:rPr>
          <w:spacing w:val="-57"/>
          <w:sz w:val="24"/>
        </w:rPr>
        <w:t xml:space="preserve"> </w:t>
      </w:r>
      <w:r>
        <w:rPr>
          <w:sz w:val="24"/>
        </w:rPr>
        <w:t>420015</w:t>
      </w:r>
      <w:r>
        <w:rPr>
          <w:spacing w:val="1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1"/>
          <w:sz w:val="24"/>
        </w:rPr>
        <w:t xml:space="preserve"> </w:t>
      </w:r>
      <w:r>
        <w:rPr>
          <w:sz w:val="24"/>
        </w:rPr>
        <w:t>Б.Красная,</w:t>
      </w:r>
      <w:r>
        <w:rPr>
          <w:spacing w:val="-1"/>
          <w:sz w:val="24"/>
        </w:rPr>
        <w:t xml:space="preserve"> </w:t>
      </w:r>
      <w:r>
        <w:rPr>
          <w:sz w:val="24"/>
        </w:rPr>
        <w:t>68</w:t>
      </w:r>
    </w:p>
    <w:p w:rsidR="00267BBD" w:rsidRDefault="00C658C2">
      <w:pPr>
        <w:spacing w:before="4" w:line="275" w:lineRule="exact"/>
        <w:ind w:left="764" w:right="769"/>
        <w:jc w:val="center"/>
        <w:rPr>
          <w:sz w:val="24"/>
        </w:rPr>
      </w:pPr>
      <w:r>
        <w:rPr>
          <w:sz w:val="24"/>
        </w:rPr>
        <w:t>Тел.:(843)236-65-63</w:t>
      </w:r>
      <w:r>
        <w:rPr>
          <w:spacing w:val="-3"/>
          <w:sz w:val="24"/>
        </w:rPr>
        <w:t xml:space="preserve"> </w:t>
      </w:r>
      <w:r>
        <w:rPr>
          <w:sz w:val="24"/>
        </w:rPr>
        <w:t>тел./факс</w:t>
      </w:r>
      <w:r>
        <w:rPr>
          <w:spacing w:val="1"/>
          <w:sz w:val="24"/>
        </w:rPr>
        <w:t xml:space="preserve"> </w:t>
      </w:r>
      <w:r>
        <w:rPr>
          <w:sz w:val="24"/>
        </w:rPr>
        <w:t>(843)236-62-42</w:t>
      </w:r>
    </w:p>
    <w:p w:rsidR="00267BBD" w:rsidRDefault="00C658C2">
      <w:pPr>
        <w:spacing w:line="275" w:lineRule="exact"/>
        <w:ind w:left="764" w:right="772"/>
        <w:jc w:val="center"/>
        <w:rPr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7.7pt;margin-top:21.3pt;width:13.95pt;height:15.45pt;z-index:-16114688;mso-position-horizontal-relative:page" filled="f" stroked="f">
            <v:textbox inset="0,0,0,0">
              <w:txbxContent>
                <w:p w:rsidR="00267BBD" w:rsidRDefault="00C658C2">
                  <w:pPr>
                    <w:pStyle w:val="a3"/>
                    <w:spacing w:line="308" w:lineRule="exact"/>
                  </w:pPr>
                  <w:r>
                    <w:rPr>
                      <w:w w:val="95"/>
                    </w:rPr>
                    <w:t>24</w:t>
                  </w:r>
                </w:p>
              </w:txbxContent>
            </v:textbox>
            <w10:wrap anchorx="page"/>
          </v:shape>
        </w:pict>
      </w:r>
      <w:r>
        <w:rPr>
          <w:sz w:val="24"/>
        </w:rPr>
        <w:t>E-mail:</w:t>
      </w:r>
      <w:r>
        <w:rPr>
          <w:spacing w:val="-1"/>
          <w:sz w:val="24"/>
        </w:rPr>
        <w:t xml:space="preserve"> </w:t>
      </w:r>
      <w:hyperlink r:id="rId39">
        <w:r>
          <w:rPr>
            <w:sz w:val="24"/>
          </w:rPr>
          <w:t>irort2011@gmail.com</w:t>
        </w:r>
      </w:hyperlink>
    </w:p>
    <w:p w:rsidR="00267BBD" w:rsidRDefault="00C658C2">
      <w:pPr>
        <w:pStyle w:val="a3"/>
        <w:spacing w:before="3"/>
        <w:rPr>
          <w:sz w:val="10"/>
        </w:rPr>
      </w:pPr>
      <w:r>
        <w:pict>
          <v:rect id="_x0000_s1026" style="position:absolute;margin-left:290.5pt;margin-top:7.85pt;width:38.5pt;height:17.55pt;z-index:-15713792;mso-wrap-distance-left:0;mso-wrap-distance-right:0;mso-position-horizontal-relative:page" stroked="f">
            <w10:wrap type="topAndBottom" anchorx="page"/>
          </v:rect>
        </w:pict>
      </w:r>
    </w:p>
    <w:sectPr w:rsidR="00267BBD">
      <w:footerReference w:type="default" r:id="rId40"/>
      <w:pgSz w:w="11910" w:h="16840"/>
      <w:pgMar w:top="1040" w:right="520" w:bottom="280" w:left="8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8C2" w:rsidRDefault="00C658C2">
      <w:r>
        <w:separator/>
      </w:r>
    </w:p>
  </w:endnote>
  <w:endnote w:type="continuationSeparator" w:id="0">
    <w:p w:rsidR="00C658C2" w:rsidRDefault="00C65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D" w:rsidRDefault="00C658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8.3pt;margin-top:748.8pt;width:13pt;height:17.45pt;z-index:-16130048;mso-position-horizontal-relative:page;mso-position-vertical-relative:page" filled="f" stroked="f">
          <v:textbox inset="0,0,0,0">
            <w:txbxContent>
              <w:p w:rsidR="00267BBD" w:rsidRDefault="00C658C2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A114E2">
                  <w:rPr>
                    <w:noProof/>
                    <w:w w:val="99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D" w:rsidRDefault="00267BBD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D" w:rsidRDefault="00C658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4.7pt;margin-top:748.8pt;width:19.95pt;height:17.45pt;z-index:-16125440;mso-position-horizontal-relative:page;mso-position-vertical-relative:page" filled="f" stroked="f">
          <v:textbox inset="0,0,0,0">
            <w:txbxContent>
              <w:p w:rsidR="00267BBD" w:rsidRDefault="00C658C2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14E2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D" w:rsidRDefault="00C658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7pt;margin-top:748.8pt;width:19.95pt;height:17.45pt;z-index:-16124928;mso-position-horizontal-relative:page;mso-position-vertical-relative:page" filled="f" stroked="f">
          <v:textbox inset="0,0,0,0">
            <w:txbxContent>
              <w:p w:rsidR="00267BBD" w:rsidRDefault="00C658C2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14E2">
                  <w:rPr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D" w:rsidRDefault="00267BBD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D" w:rsidRDefault="00C658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8.3pt;margin-top:748.8pt;width:13pt;height:17.45pt;z-index:-16129536;mso-position-horizontal-relative:page;mso-position-vertical-relative:page" filled="f" stroked="f">
          <v:textbox inset="0,0,0,0">
            <w:txbxContent>
              <w:p w:rsidR="00267BBD" w:rsidRDefault="00C658C2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A114E2">
                  <w:rPr>
                    <w:noProof/>
                    <w:w w:val="99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D" w:rsidRDefault="00C658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86.15pt;margin-top:748.8pt;width:9pt;height:17.45pt;z-index:-16129024;mso-position-horizontal-relative:page;mso-position-vertical-relative:page" filled="f" stroked="f">
          <v:textbox inset="0,0,0,0">
            <w:txbxContent>
              <w:p w:rsidR="00267BBD" w:rsidRDefault="00C658C2">
                <w:pPr>
                  <w:pStyle w:val="a3"/>
                  <w:spacing w:before="6"/>
                  <w:ind w:left="2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A114E2">
                  <w:rPr>
                    <w:noProof/>
                    <w:w w:val="99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D" w:rsidRDefault="00C658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6.15pt;margin-top:748.8pt;width:9pt;height:17.45pt;z-index:-16128512;mso-position-horizontal-relative:page;mso-position-vertical-relative:page" filled="f" stroked="f">
          <v:textbox inset="0,0,0,0">
            <w:txbxContent>
              <w:p w:rsidR="00267BBD" w:rsidRDefault="00C658C2">
                <w:pPr>
                  <w:pStyle w:val="a3"/>
                  <w:spacing w:before="6"/>
                  <w:ind w:left="2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A114E2">
                  <w:rPr>
                    <w:noProof/>
                    <w:w w:val="99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D" w:rsidRDefault="00C658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4.7pt;margin-top:748.8pt;width:19.95pt;height:17.45pt;z-index:-16128000;mso-position-horizontal-relative:page;mso-position-vertical-relative:page" filled="f" stroked="f">
          <v:textbox inset="0,0,0,0">
            <w:txbxContent>
              <w:p w:rsidR="00267BBD" w:rsidRDefault="00C658C2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14E2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D" w:rsidRDefault="00C658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4.7pt;margin-top:748.8pt;width:19.95pt;height:17.45pt;z-index:-16127488;mso-position-horizontal-relative:page;mso-position-vertical-relative:page" filled="f" stroked="f">
          <v:textbox inset="0,0,0,0">
            <w:txbxContent>
              <w:p w:rsidR="00267BBD" w:rsidRDefault="00C658C2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14E2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D" w:rsidRDefault="00C658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4.7pt;margin-top:748.8pt;width:19.95pt;height:17.45pt;z-index:-16126976;mso-position-horizontal-relative:page;mso-position-vertical-relative:page" filled="f" stroked="f">
          <v:textbox inset="0,0,0,0">
            <w:txbxContent>
              <w:p w:rsidR="00267BBD" w:rsidRDefault="00C658C2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14E2">
                  <w:rPr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D" w:rsidRDefault="00C658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4.7pt;margin-top:748.8pt;width:19.95pt;height:17.45pt;z-index:-16126464;mso-position-horizontal-relative:page;mso-position-vertical-relative:page" filled="f" stroked="f">
          <v:textbox inset="0,0,0,0">
            <w:txbxContent>
              <w:p w:rsidR="00267BBD" w:rsidRDefault="00C658C2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14E2">
                  <w:rPr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D" w:rsidRDefault="00C658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6.7pt;margin-top:748.8pt;width:15.95pt;height:17.45pt;z-index:-16125952;mso-position-horizontal-relative:page;mso-position-vertical-relative:page" filled="f" stroked="f">
          <v:textbox inset="0,0,0,0">
            <w:txbxContent>
              <w:p w:rsidR="00267BBD" w:rsidRDefault="00C658C2">
                <w:pPr>
                  <w:pStyle w:val="a3"/>
                  <w:spacing w:before="6"/>
                  <w:ind w:left="20"/>
                </w:pPr>
                <w:r>
                  <w:t>18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8C2" w:rsidRDefault="00C658C2">
      <w:r>
        <w:separator/>
      </w:r>
    </w:p>
  </w:footnote>
  <w:footnote w:type="continuationSeparator" w:id="0">
    <w:p w:rsidR="00C658C2" w:rsidRDefault="00C65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86E6B"/>
    <w:multiLevelType w:val="hybridMultilevel"/>
    <w:tmpl w:val="7B24AFC0"/>
    <w:lvl w:ilvl="0" w:tplc="FEAA76EC">
      <w:numFmt w:val="bullet"/>
      <w:lvlText w:val="-"/>
      <w:lvlJc w:val="left"/>
      <w:pPr>
        <w:ind w:left="596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402EB8">
      <w:numFmt w:val="bullet"/>
      <w:lvlText w:val="•"/>
      <w:lvlJc w:val="left"/>
      <w:pPr>
        <w:ind w:left="1596" w:hanging="188"/>
      </w:pPr>
      <w:rPr>
        <w:rFonts w:hint="default"/>
        <w:lang w:val="ru-RU" w:eastAsia="en-US" w:bidi="ar-SA"/>
      </w:rPr>
    </w:lvl>
    <w:lvl w:ilvl="2" w:tplc="C1F2D376">
      <w:numFmt w:val="bullet"/>
      <w:lvlText w:val="•"/>
      <w:lvlJc w:val="left"/>
      <w:pPr>
        <w:ind w:left="2592" w:hanging="188"/>
      </w:pPr>
      <w:rPr>
        <w:rFonts w:hint="default"/>
        <w:lang w:val="ru-RU" w:eastAsia="en-US" w:bidi="ar-SA"/>
      </w:rPr>
    </w:lvl>
    <w:lvl w:ilvl="3" w:tplc="F4DAD9E2">
      <w:numFmt w:val="bullet"/>
      <w:lvlText w:val="•"/>
      <w:lvlJc w:val="left"/>
      <w:pPr>
        <w:ind w:left="3589" w:hanging="188"/>
      </w:pPr>
      <w:rPr>
        <w:rFonts w:hint="default"/>
        <w:lang w:val="ru-RU" w:eastAsia="en-US" w:bidi="ar-SA"/>
      </w:rPr>
    </w:lvl>
    <w:lvl w:ilvl="4" w:tplc="4704D624">
      <w:numFmt w:val="bullet"/>
      <w:lvlText w:val="•"/>
      <w:lvlJc w:val="left"/>
      <w:pPr>
        <w:ind w:left="4585" w:hanging="188"/>
      </w:pPr>
      <w:rPr>
        <w:rFonts w:hint="default"/>
        <w:lang w:val="ru-RU" w:eastAsia="en-US" w:bidi="ar-SA"/>
      </w:rPr>
    </w:lvl>
    <w:lvl w:ilvl="5" w:tplc="A7804420">
      <w:numFmt w:val="bullet"/>
      <w:lvlText w:val="•"/>
      <w:lvlJc w:val="left"/>
      <w:pPr>
        <w:ind w:left="5582" w:hanging="188"/>
      </w:pPr>
      <w:rPr>
        <w:rFonts w:hint="default"/>
        <w:lang w:val="ru-RU" w:eastAsia="en-US" w:bidi="ar-SA"/>
      </w:rPr>
    </w:lvl>
    <w:lvl w:ilvl="6" w:tplc="FEE421B4">
      <w:numFmt w:val="bullet"/>
      <w:lvlText w:val="•"/>
      <w:lvlJc w:val="left"/>
      <w:pPr>
        <w:ind w:left="6578" w:hanging="188"/>
      </w:pPr>
      <w:rPr>
        <w:rFonts w:hint="default"/>
        <w:lang w:val="ru-RU" w:eastAsia="en-US" w:bidi="ar-SA"/>
      </w:rPr>
    </w:lvl>
    <w:lvl w:ilvl="7" w:tplc="7B7E18EE">
      <w:numFmt w:val="bullet"/>
      <w:lvlText w:val="•"/>
      <w:lvlJc w:val="left"/>
      <w:pPr>
        <w:ind w:left="7574" w:hanging="188"/>
      </w:pPr>
      <w:rPr>
        <w:rFonts w:hint="default"/>
        <w:lang w:val="ru-RU" w:eastAsia="en-US" w:bidi="ar-SA"/>
      </w:rPr>
    </w:lvl>
    <w:lvl w:ilvl="8" w:tplc="ABEAD352">
      <w:numFmt w:val="bullet"/>
      <w:lvlText w:val="•"/>
      <w:lvlJc w:val="left"/>
      <w:pPr>
        <w:ind w:left="8571" w:hanging="188"/>
      </w:pPr>
      <w:rPr>
        <w:rFonts w:hint="default"/>
        <w:lang w:val="ru-RU" w:eastAsia="en-US" w:bidi="ar-SA"/>
      </w:rPr>
    </w:lvl>
  </w:abstractNum>
  <w:abstractNum w:abstractNumId="1" w15:restartNumberingAfterBreak="0">
    <w:nsid w:val="0D7D2569"/>
    <w:multiLevelType w:val="hybridMultilevel"/>
    <w:tmpl w:val="B9EE96E0"/>
    <w:lvl w:ilvl="0" w:tplc="98D827B4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17852F8">
      <w:numFmt w:val="bullet"/>
      <w:lvlText w:val="•"/>
      <w:lvlJc w:val="left"/>
      <w:pPr>
        <w:ind w:left="1344" w:hanging="164"/>
      </w:pPr>
      <w:rPr>
        <w:rFonts w:hint="default"/>
        <w:lang w:val="ru-RU" w:eastAsia="en-US" w:bidi="ar-SA"/>
      </w:rPr>
    </w:lvl>
    <w:lvl w:ilvl="2" w:tplc="83CE0A96">
      <w:numFmt w:val="bullet"/>
      <w:lvlText w:val="•"/>
      <w:lvlJc w:val="left"/>
      <w:pPr>
        <w:ind w:left="2368" w:hanging="164"/>
      </w:pPr>
      <w:rPr>
        <w:rFonts w:hint="default"/>
        <w:lang w:val="ru-RU" w:eastAsia="en-US" w:bidi="ar-SA"/>
      </w:rPr>
    </w:lvl>
    <w:lvl w:ilvl="3" w:tplc="57C451EC">
      <w:numFmt w:val="bullet"/>
      <w:lvlText w:val="•"/>
      <w:lvlJc w:val="left"/>
      <w:pPr>
        <w:ind w:left="3393" w:hanging="164"/>
      </w:pPr>
      <w:rPr>
        <w:rFonts w:hint="default"/>
        <w:lang w:val="ru-RU" w:eastAsia="en-US" w:bidi="ar-SA"/>
      </w:rPr>
    </w:lvl>
    <w:lvl w:ilvl="4" w:tplc="3A32EBD2">
      <w:numFmt w:val="bullet"/>
      <w:lvlText w:val="•"/>
      <w:lvlJc w:val="left"/>
      <w:pPr>
        <w:ind w:left="4417" w:hanging="164"/>
      </w:pPr>
      <w:rPr>
        <w:rFonts w:hint="default"/>
        <w:lang w:val="ru-RU" w:eastAsia="en-US" w:bidi="ar-SA"/>
      </w:rPr>
    </w:lvl>
    <w:lvl w:ilvl="5" w:tplc="9470F014">
      <w:numFmt w:val="bullet"/>
      <w:lvlText w:val="•"/>
      <w:lvlJc w:val="left"/>
      <w:pPr>
        <w:ind w:left="5442" w:hanging="164"/>
      </w:pPr>
      <w:rPr>
        <w:rFonts w:hint="default"/>
        <w:lang w:val="ru-RU" w:eastAsia="en-US" w:bidi="ar-SA"/>
      </w:rPr>
    </w:lvl>
    <w:lvl w:ilvl="6" w:tplc="B518C764">
      <w:numFmt w:val="bullet"/>
      <w:lvlText w:val="•"/>
      <w:lvlJc w:val="left"/>
      <w:pPr>
        <w:ind w:left="6466" w:hanging="164"/>
      </w:pPr>
      <w:rPr>
        <w:rFonts w:hint="default"/>
        <w:lang w:val="ru-RU" w:eastAsia="en-US" w:bidi="ar-SA"/>
      </w:rPr>
    </w:lvl>
    <w:lvl w:ilvl="7" w:tplc="00506618">
      <w:numFmt w:val="bullet"/>
      <w:lvlText w:val="•"/>
      <w:lvlJc w:val="left"/>
      <w:pPr>
        <w:ind w:left="7490" w:hanging="164"/>
      </w:pPr>
      <w:rPr>
        <w:rFonts w:hint="default"/>
        <w:lang w:val="ru-RU" w:eastAsia="en-US" w:bidi="ar-SA"/>
      </w:rPr>
    </w:lvl>
    <w:lvl w:ilvl="8" w:tplc="029C8A40">
      <w:numFmt w:val="bullet"/>
      <w:lvlText w:val="•"/>
      <w:lvlJc w:val="left"/>
      <w:pPr>
        <w:ind w:left="8515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1FE03D9"/>
    <w:multiLevelType w:val="hybridMultilevel"/>
    <w:tmpl w:val="B6B00EC2"/>
    <w:lvl w:ilvl="0" w:tplc="ABCEB00E">
      <w:start w:val="1"/>
      <w:numFmt w:val="decimal"/>
      <w:lvlText w:val="%1."/>
      <w:lvlJc w:val="left"/>
      <w:pPr>
        <w:ind w:left="879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86A8A8">
      <w:numFmt w:val="bullet"/>
      <w:lvlText w:val="•"/>
      <w:lvlJc w:val="left"/>
      <w:pPr>
        <w:ind w:left="1848" w:hanging="567"/>
      </w:pPr>
      <w:rPr>
        <w:rFonts w:hint="default"/>
        <w:lang w:val="ru-RU" w:eastAsia="en-US" w:bidi="ar-SA"/>
      </w:rPr>
    </w:lvl>
    <w:lvl w:ilvl="2" w:tplc="ADB81BAE">
      <w:numFmt w:val="bullet"/>
      <w:lvlText w:val="•"/>
      <w:lvlJc w:val="left"/>
      <w:pPr>
        <w:ind w:left="2816" w:hanging="567"/>
      </w:pPr>
      <w:rPr>
        <w:rFonts w:hint="default"/>
        <w:lang w:val="ru-RU" w:eastAsia="en-US" w:bidi="ar-SA"/>
      </w:rPr>
    </w:lvl>
    <w:lvl w:ilvl="3" w:tplc="327E8062">
      <w:numFmt w:val="bullet"/>
      <w:lvlText w:val="•"/>
      <w:lvlJc w:val="left"/>
      <w:pPr>
        <w:ind w:left="3785" w:hanging="567"/>
      </w:pPr>
      <w:rPr>
        <w:rFonts w:hint="default"/>
        <w:lang w:val="ru-RU" w:eastAsia="en-US" w:bidi="ar-SA"/>
      </w:rPr>
    </w:lvl>
    <w:lvl w:ilvl="4" w:tplc="C73AB6EA">
      <w:numFmt w:val="bullet"/>
      <w:lvlText w:val="•"/>
      <w:lvlJc w:val="left"/>
      <w:pPr>
        <w:ind w:left="4753" w:hanging="567"/>
      </w:pPr>
      <w:rPr>
        <w:rFonts w:hint="default"/>
        <w:lang w:val="ru-RU" w:eastAsia="en-US" w:bidi="ar-SA"/>
      </w:rPr>
    </w:lvl>
    <w:lvl w:ilvl="5" w:tplc="E3DAAE9E">
      <w:numFmt w:val="bullet"/>
      <w:lvlText w:val="•"/>
      <w:lvlJc w:val="left"/>
      <w:pPr>
        <w:ind w:left="5722" w:hanging="567"/>
      </w:pPr>
      <w:rPr>
        <w:rFonts w:hint="default"/>
        <w:lang w:val="ru-RU" w:eastAsia="en-US" w:bidi="ar-SA"/>
      </w:rPr>
    </w:lvl>
    <w:lvl w:ilvl="6" w:tplc="7766DEDE">
      <w:numFmt w:val="bullet"/>
      <w:lvlText w:val="•"/>
      <w:lvlJc w:val="left"/>
      <w:pPr>
        <w:ind w:left="6690" w:hanging="567"/>
      </w:pPr>
      <w:rPr>
        <w:rFonts w:hint="default"/>
        <w:lang w:val="ru-RU" w:eastAsia="en-US" w:bidi="ar-SA"/>
      </w:rPr>
    </w:lvl>
    <w:lvl w:ilvl="7" w:tplc="713ED86C">
      <w:numFmt w:val="bullet"/>
      <w:lvlText w:val="•"/>
      <w:lvlJc w:val="left"/>
      <w:pPr>
        <w:ind w:left="7658" w:hanging="567"/>
      </w:pPr>
      <w:rPr>
        <w:rFonts w:hint="default"/>
        <w:lang w:val="ru-RU" w:eastAsia="en-US" w:bidi="ar-SA"/>
      </w:rPr>
    </w:lvl>
    <w:lvl w:ilvl="8" w:tplc="63A419DA">
      <w:numFmt w:val="bullet"/>
      <w:lvlText w:val="•"/>
      <w:lvlJc w:val="left"/>
      <w:pPr>
        <w:ind w:left="8627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1D881AC2"/>
    <w:multiLevelType w:val="hybridMultilevel"/>
    <w:tmpl w:val="910A95D4"/>
    <w:lvl w:ilvl="0" w:tplc="7B84F67E">
      <w:start w:val="1"/>
      <w:numFmt w:val="decimal"/>
      <w:lvlText w:val="%1."/>
      <w:lvlJc w:val="left"/>
      <w:pPr>
        <w:ind w:left="1162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C02E8C2">
      <w:numFmt w:val="bullet"/>
      <w:lvlText w:val="•"/>
      <w:lvlJc w:val="left"/>
      <w:pPr>
        <w:ind w:left="2100" w:hanging="283"/>
      </w:pPr>
      <w:rPr>
        <w:rFonts w:hint="default"/>
        <w:lang w:val="ru-RU" w:eastAsia="en-US" w:bidi="ar-SA"/>
      </w:rPr>
    </w:lvl>
    <w:lvl w:ilvl="2" w:tplc="1B9EEBA6">
      <w:numFmt w:val="bullet"/>
      <w:lvlText w:val="•"/>
      <w:lvlJc w:val="left"/>
      <w:pPr>
        <w:ind w:left="3040" w:hanging="283"/>
      </w:pPr>
      <w:rPr>
        <w:rFonts w:hint="default"/>
        <w:lang w:val="ru-RU" w:eastAsia="en-US" w:bidi="ar-SA"/>
      </w:rPr>
    </w:lvl>
    <w:lvl w:ilvl="3" w:tplc="E1E46BEC">
      <w:numFmt w:val="bullet"/>
      <w:lvlText w:val="•"/>
      <w:lvlJc w:val="left"/>
      <w:pPr>
        <w:ind w:left="3981" w:hanging="283"/>
      </w:pPr>
      <w:rPr>
        <w:rFonts w:hint="default"/>
        <w:lang w:val="ru-RU" w:eastAsia="en-US" w:bidi="ar-SA"/>
      </w:rPr>
    </w:lvl>
    <w:lvl w:ilvl="4" w:tplc="B1327BEE">
      <w:numFmt w:val="bullet"/>
      <w:lvlText w:val="•"/>
      <w:lvlJc w:val="left"/>
      <w:pPr>
        <w:ind w:left="4921" w:hanging="283"/>
      </w:pPr>
      <w:rPr>
        <w:rFonts w:hint="default"/>
        <w:lang w:val="ru-RU" w:eastAsia="en-US" w:bidi="ar-SA"/>
      </w:rPr>
    </w:lvl>
    <w:lvl w:ilvl="5" w:tplc="FF783DA4">
      <w:numFmt w:val="bullet"/>
      <w:lvlText w:val="•"/>
      <w:lvlJc w:val="left"/>
      <w:pPr>
        <w:ind w:left="5862" w:hanging="283"/>
      </w:pPr>
      <w:rPr>
        <w:rFonts w:hint="default"/>
        <w:lang w:val="ru-RU" w:eastAsia="en-US" w:bidi="ar-SA"/>
      </w:rPr>
    </w:lvl>
    <w:lvl w:ilvl="6" w:tplc="0D281B72">
      <w:numFmt w:val="bullet"/>
      <w:lvlText w:val="•"/>
      <w:lvlJc w:val="left"/>
      <w:pPr>
        <w:ind w:left="6802" w:hanging="283"/>
      </w:pPr>
      <w:rPr>
        <w:rFonts w:hint="default"/>
        <w:lang w:val="ru-RU" w:eastAsia="en-US" w:bidi="ar-SA"/>
      </w:rPr>
    </w:lvl>
    <w:lvl w:ilvl="7" w:tplc="28A4861E">
      <w:numFmt w:val="bullet"/>
      <w:lvlText w:val="•"/>
      <w:lvlJc w:val="left"/>
      <w:pPr>
        <w:ind w:left="7742" w:hanging="283"/>
      </w:pPr>
      <w:rPr>
        <w:rFonts w:hint="default"/>
        <w:lang w:val="ru-RU" w:eastAsia="en-US" w:bidi="ar-SA"/>
      </w:rPr>
    </w:lvl>
    <w:lvl w:ilvl="8" w:tplc="8FC6296C">
      <w:numFmt w:val="bullet"/>
      <w:lvlText w:val="•"/>
      <w:lvlJc w:val="left"/>
      <w:pPr>
        <w:ind w:left="8683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225140A1"/>
    <w:multiLevelType w:val="hybridMultilevel"/>
    <w:tmpl w:val="44A83C7A"/>
    <w:lvl w:ilvl="0" w:tplc="8EA4950A">
      <w:numFmt w:val="bullet"/>
      <w:lvlText w:val=""/>
      <w:lvlJc w:val="left"/>
      <w:pPr>
        <w:ind w:left="635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5163A3A">
      <w:numFmt w:val="bullet"/>
      <w:lvlText w:val=""/>
      <w:lvlJc w:val="left"/>
      <w:pPr>
        <w:ind w:left="596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33244844">
      <w:numFmt w:val="bullet"/>
      <w:lvlText w:val="•"/>
      <w:lvlJc w:val="left"/>
      <w:pPr>
        <w:ind w:left="1621" w:hanging="423"/>
      </w:pPr>
      <w:rPr>
        <w:rFonts w:hint="default"/>
        <w:lang w:val="ru-RU" w:eastAsia="en-US" w:bidi="ar-SA"/>
      </w:rPr>
    </w:lvl>
    <w:lvl w:ilvl="3" w:tplc="AB402F26">
      <w:numFmt w:val="bullet"/>
      <w:lvlText w:val="•"/>
      <w:lvlJc w:val="left"/>
      <w:pPr>
        <w:ind w:left="2602" w:hanging="423"/>
      </w:pPr>
      <w:rPr>
        <w:rFonts w:hint="default"/>
        <w:lang w:val="ru-RU" w:eastAsia="en-US" w:bidi="ar-SA"/>
      </w:rPr>
    </w:lvl>
    <w:lvl w:ilvl="4" w:tplc="487C182E">
      <w:numFmt w:val="bullet"/>
      <w:lvlText w:val="•"/>
      <w:lvlJc w:val="left"/>
      <w:pPr>
        <w:ind w:left="3583" w:hanging="423"/>
      </w:pPr>
      <w:rPr>
        <w:rFonts w:hint="default"/>
        <w:lang w:val="ru-RU" w:eastAsia="en-US" w:bidi="ar-SA"/>
      </w:rPr>
    </w:lvl>
    <w:lvl w:ilvl="5" w:tplc="0464EBD4">
      <w:numFmt w:val="bullet"/>
      <w:lvlText w:val="•"/>
      <w:lvlJc w:val="left"/>
      <w:pPr>
        <w:ind w:left="4564" w:hanging="423"/>
      </w:pPr>
      <w:rPr>
        <w:rFonts w:hint="default"/>
        <w:lang w:val="ru-RU" w:eastAsia="en-US" w:bidi="ar-SA"/>
      </w:rPr>
    </w:lvl>
    <w:lvl w:ilvl="6" w:tplc="D7928A4E">
      <w:numFmt w:val="bullet"/>
      <w:lvlText w:val="•"/>
      <w:lvlJc w:val="left"/>
      <w:pPr>
        <w:ind w:left="5545" w:hanging="423"/>
      </w:pPr>
      <w:rPr>
        <w:rFonts w:hint="default"/>
        <w:lang w:val="ru-RU" w:eastAsia="en-US" w:bidi="ar-SA"/>
      </w:rPr>
    </w:lvl>
    <w:lvl w:ilvl="7" w:tplc="63784BD8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8" w:tplc="0F00EDFC">
      <w:numFmt w:val="bullet"/>
      <w:lvlText w:val="•"/>
      <w:lvlJc w:val="left"/>
      <w:pPr>
        <w:ind w:left="7507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39B33A94"/>
    <w:multiLevelType w:val="hybridMultilevel"/>
    <w:tmpl w:val="005E5D0A"/>
    <w:lvl w:ilvl="0" w:tplc="9AA67754">
      <w:start w:val="1"/>
      <w:numFmt w:val="decimal"/>
      <w:lvlText w:val="%1)"/>
      <w:lvlJc w:val="left"/>
      <w:pPr>
        <w:ind w:left="110" w:hanging="34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EC7AFC">
      <w:numFmt w:val="bullet"/>
      <w:lvlText w:val="•"/>
      <w:lvlJc w:val="left"/>
      <w:pPr>
        <w:ind w:left="737" w:hanging="346"/>
      </w:pPr>
      <w:rPr>
        <w:rFonts w:hint="default"/>
        <w:lang w:val="ru-RU" w:eastAsia="en-US" w:bidi="ar-SA"/>
      </w:rPr>
    </w:lvl>
    <w:lvl w:ilvl="2" w:tplc="8D161AC2">
      <w:numFmt w:val="bullet"/>
      <w:lvlText w:val="•"/>
      <w:lvlJc w:val="left"/>
      <w:pPr>
        <w:ind w:left="1355" w:hanging="346"/>
      </w:pPr>
      <w:rPr>
        <w:rFonts w:hint="default"/>
        <w:lang w:val="ru-RU" w:eastAsia="en-US" w:bidi="ar-SA"/>
      </w:rPr>
    </w:lvl>
    <w:lvl w:ilvl="3" w:tplc="F5F42E80">
      <w:numFmt w:val="bullet"/>
      <w:lvlText w:val="•"/>
      <w:lvlJc w:val="left"/>
      <w:pPr>
        <w:ind w:left="1972" w:hanging="346"/>
      </w:pPr>
      <w:rPr>
        <w:rFonts w:hint="default"/>
        <w:lang w:val="ru-RU" w:eastAsia="en-US" w:bidi="ar-SA"/>
      </w:rPr>
    </w:lvl>
    <w:lvl w:ilvl="4" w:tplc="532071A4">
      <w:numFmt w:val="bullet"/>
      <w:lvlText w:val="•"/>
      <w:lvlJc w:val="left"/>
      <w:pPr>
        <w:ind w:left="2590" w:hanging="346"/>
      </w:pPr>
      <w:rPr>
        <w:rFonts w:hint="default"/>
        <w:lang w:val="ru-RU" w:eastAsia="en-US" w:bidi="ar-SA"/>
      </w:rPr>
    </w:lvl>
    <w:lvl w:ilvl="5" w:tplc="1B748BCA">
      <w:numFmt w:val="bullet"/>
      <w:lvlText w:val="•"/>
      <w:lvlJc w:val="left"/>
      <w:pPr>
        <w:ind w:left="3207" w:hanging="346"/>
      </w:pPr>
      <w:rPr>
        <w:rFonts w:hint="default"/>
        <w:lang w:val="ru-RU" w:eastAsia="en-US" w:bidi="ar-SA"/>
      </w:rPr>
    </w:lvl>
    <w:lvl w:ilvl="6" w:tplc="4F2C9DFA">
      <w:numFmt w:val="bullet"/>
      <w:lvlText w:val="•"/>
      <w:lvlJc w:val="left"/>
      <w:pPr>
        <w:ind w:left="3825" w:hanging="346"/>
      </w:pPr>
      <w:rPr>
        <w:rFonts w:hint="default"/>
        <w:lang w:val="ru-RU" w:eastAsia="en-US" w:bidi="ar-SA"/>
      </w:rPr>
    </w:lvl>
    <w:lvl w:ilvl="7" w:tplc="0FF6AB6A">
      <w:numFmt w:val="bullet"/>
      <w:lvlText w:val="•"/>
      <w:lvlJc w:val="left"/>
      <w:pPr>
        <w:ind w:left="4442" w:hanging="346"/>
      </w:pPr>
      <w:rPr>
        <w:rFonts w:hint="default"/>
        <w:lang w:val="ru-RU" w:eastAsia="en-US" w:bidi="ar-SA"/>
      </w:rPr>
    </w:lvl>
    <w:lvl w:ilvl="8" w:tplc="A5BE0234">
      <w:numFmt w:val="bullet"/>
      <w:lvlText w:val="•"/>
      <w:lvlJc w:val="left"/>
      <w:pPr>
        <w:ind w:left="5060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3FAC5F13"/>
    <w:multiLevelType w:val="hybridMultilevel"/>
    <w:tmpl w:val="5904746C"/>
    <w:lvl w:ilvl="0" w:tplc="ECB460AA">
      <w:numFmt w:val="bullet"/>
      <w:lvlText w:val="-"/>
      <w:lvlJc w:val="left"/>
      <w:pPr>
        <w:ind w:left="10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10F7E4">
      <w:numFmt w:val="bullet"/>
      <w:lvlText w:val="•"/>
      <w:lvlJc w:val="left"/>
      <w:pPr>
        <w:ind w:left="1762" w:hanging="164"/>
      </w:pPr>
      <w:rPr>
        <w:rFonts w:hint="default"/>
        <w:lang w:val="ru-RU" w:eastAsia="en-US" w:bidi="ar-SA"/>
      </w:rPr>
    </w:lvl>
    <w:lvl w:ilvl="2" w:tplc="9E3284FC">
      <w:numFmt w:val="bullet"/>
      <w:lvlText w:val="•"/>
      <w:lvlJc w:val="left"/>
      <w:pPr>
        <w:ind w:left="2444" w:hanging="164"/>
      </w:pPr>
      <w:rPr>
        <w:rFonts w:hint="default"/>
        <w:lang w:val="ru-RU" w:eastAsia="en-US" w:bidi="ar-SA"/>
      </w:rPr>
    </w:lvl>
    <w:lvl w:ilvl="3" w:tplc="37CCDDF6">
      <w:numFmt w:val="bullet"/>
      <w:lvlText w:val="•"/>
      <w:lvlJc w:val="left"/>
      <w:pPr>
        <w:ind w:left="3126" w:hanging="164"/>
      </w:pPr>
      <w:rPr>
        <w:rFonts w:hint="default"/>
        <w:lang w:val="ru-RU" w:eastAsia="en-US" w:bidi="ar-SA"/>
      </w:rPr>
    </w:lvl>
    <w:lvl w:ilvl="4" w:tplc="DFFE9D76">
      <w:numFmt w:val="bullet"/>
      <w:lvlText w:val="•"/>
      <w:lvlJc w:val="left"/>
      <w:pPr>
        <w:ind w:left="3808" w:hanging="164"/>
      </w:pPr>
      <w:rPr>
        <w:rFonts w:hint="default"/>
        <w:lang w:val="ru-RU" w:eastAsia="en-US" w:bidi="ar-SA"/>
      </w:rPr>
    </w:lvl>
    <w:lvl w:ilvl="5" w:tplc="5E5C815E">
      <w:numFmt w:val="bullet"/>
      <w:lvlText w:val="•"/>
      <w:lvlJc w:val="left"/>
      <w:pPr>
        <w:ind w:left="4490" w:hanging="164"/>
      </w:pPr>
      <w:rPr>
        <w:rFonts w:hint="default"/>
        <w:lang w:val="ru-RU" w:eastAsia="en-US" w:bidi="ar-SA"/>
      </w:rPr>
    </w:lvl>
    <w:lvl w:ilvl="6" w:tplc="6C9C3FD4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  <w:lvl w:ilvl="7" w:tplc="21786C60">
      <w:numFmt w:val="bullet"/>
      <w:lvlText w:val="•"/>
      <w:lvlJc w:val="left"/>
      <w:pPr>
        <w:ind w:left="5854" w:hanging="164"/>
      </w:pPr>
      <w:rPr>
        <w:rFonts w:hint="default"/>
        <w:lang w:val="ru-RU" w:eastAsia="en-US" w:bidi="ar-SA"/>
      </w:rPr>
    </w:lvl>
    <w:lvl w:ilvl="8" w:tplc="41E20222">
      <w:numFmt w:val="bullet"/>
      <w:lvlText w:val="•"/>
      <w:lvlJc w:val="left"/>
      <w:pPr>
        <w:ind w:left="6536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43AF5A90"/>
    <w:multiLevelType w:val="hybridMultilevel"/>
    <w:tmpl w:val="3BCECD26"/>
    <w:lvl w:ilvl="0" w:tplc="C010D272">
      <w:start w:val="1"/>
      <w:numFmt w:val="decimal"/>
      <w:lvlText w:val="%1)"/>
      <w:lvlJc w:val="left"/>
      <w:pPr>
        <w:ind w:left="132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AEC19A">
      <w:numFmt w:val="bullet"/>
      <w:lvlText w:val="•"/>
      <w:lvlJc w:val="left"/>
      <w:pPr>
        <w:ind w:left="2244" w:hanging="303"/>
      </w:pPr>
      <w:rPr>
        <w:rFonts w:hint="default"/>
        <w:lang w:val="ru-RU" w:eastAsia="en-US" w:bidi="ar-SA"/>
      </w:rPr>
    </w:lvl>
    <w:lvl w:ilvl="2" w:tplc="DFD8FD9A">
      <w:numFmt w:val="bullet"/>
      <w:lvlText w:val="•"/>
      <w:lvlJc w:val="left"/>
      <w:pPr>
        <w:ind w:left="3168" w:hanging="303"/>
      </w:pPr>
      <w:rPr>
        <w:rFonts w:hint="default"/>
        <w:lang w:val="ru-RU" w:eastAsia="en-US" w:bidi="ar-SA"/>
      </w:rPr>
    </w:lvl>
    <w:lvl w:ilvl="3" w:tplc="CAC8F67E">
      <w:numFmt w:val="bullet"/>
      <w:lvlText w:val="•"/>
      <w:lvlJc w:val="left"/>
      <w:pPr>
        <w:ind w:left="4093" w:hanging="303"/>
      </w:pPr>
      <w:rPr>
        <w:rFonts w:hint="default"/>
        <w:lang w:val="ru-RU" w:eastAsia="en-US" w:bidi="ar-SA"/>
      </w:rPr>
    </w:lvl>
    <w:lvl w:ilvl="4" w:tplc="EC480BE8">
      <w:numFmt w:val="bullet"/>
      <w:lvlText w:val="•"/>
      <w:lvlJc w:val="left"/>
      <w:pPr>
        <w:ind w:left="5017" w:hanging="303"/>
      </w:pPr>
      <w:rPr>
        <w:rFonts w:hint="default"/>
        <w:lang w:val="ru-RU" w:eastAsia="en-US" w:bidi="ar-SA"/>
      </w:rPr>
    </w:lvl>
    <w:lvl w:ilvl="5" w:tplc="0D76A8A4">
      <w:numFmt w:val="bullet"/>
      <w:lvlText w:val="•"/>
      <w:lvlJc w:val="left"/>
      <w:pPr>
        <w:ind w:left="5942" w:hanging="303"/>
      </w:pPr>
      <w:rPr>
        <w:rFonts w:hint="default"/>
        <w:lang w:val="ru-RU" w:eastAsia="en-US" w:bidi="ar-SA"/>
      </w:rPr>
    </w:lvl>
    <w:lvl w:ilvl="6" w:tplc="49B88D74">
      <w:numFmt w:val="bullet"/>
      <w:lvlText w:val="•"/>
      <w:lvlJc w:val="left"/>
      <w:pPr>
        <w:ind w:left="6866" w:hanging="303"/>
      </w:pPr>
      <w:rPr>
        <w:rFonts w:hint="default"/>
        <w:lang w:val="ru-RU" w:eastAsia="en-US" w:bidi="ar-SA"/>
      </w:rPr>
    </w:lvl>
    <w:lvl w:ilvl="7" w:tplc="1F3226B2">
      <w:numFmt w:val="bullet"/>
      <w:lvlText w:val="•"/>
      <w:lvlJc w:val="left"/>
      <w:pPr>
        <w:ind w:left="7790" w:hanging="303"/>
      </w:pPr>
      <w:rPr>
        <w:rFonts w:hint="default"/>
        <w:lang w:val="ru-RU" w:eastAsia="en-US" w:bidi="ar-SA"/>
      </w:rPr>
    </w:lvl>
    <w:lvl w:ilvl="8" w:tplc="0270D62A">
      <w:numFmt w:val="bullet"/>
      <w:lvlText w:val="•"/>
      <w:lvlJc w:val="left"/>
      <w:pPr>
        <w:ind w:left="8715" w:hanging="303"/>
      </w:pPr>
      <w:rPr>
        <w:rFonts w:hint="default"/>
        <w:lang w:val="ru-RU" w:eastAsia="en-US" w:bidi="ar-SA"/>
      </w:rPr>
    </w:lvl>
  </w:abstractNum>
  <w:abstractNum w:abstractNumId="8" w15:restartNumberingAfterBreak="0">
    <w:nsid w:val="47D445A1"/>
    <w:multiLevelType w:val="hybridMultilevel"/>
    <w:tmpl w:val="EB32A2E6"/>
    <w:lvl w:ilvl="0" w:tplc="F68027F2">
      <w:numFmt w:val="bullet"/>
      <w:lvlText w:val="-"/>
      <w:lvlJc w:val="left"/>
      <w:pPr>
        <w:ind w:left="596" w:hanging="1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940496">
      <w:numFmt w:val="bullet"/>
      <w:lvlText w:val="•"/>
      <w:lvlJc w:val="left"/>
      <w:pPr>
        <w:ind w:left="1596" w:hanging="192"/>
      </w:pPr>
      <w:rPr>
        <w:rFonts w:hint="default"/>
        <w:lang w:val="ru-RU" w:eastAsia="en-US" w:bidi="ar-SA"/>
      </w:rPr>
    </w:lvl>
    <w:lvl w:ilvl="2" w:tplc="2FCC2A9C">
      <w:numFmt w:val="bullet"/>
      <w:lvlText w:val="•"/>
      <w:lvlJc w:val="left"/>
      <w:pPr>
        <w:ind w:left="2592" w:hanging="192"/>
      </w:pPr>
      <w:rPr>
        <w:rFonts w:hint="default"/>
        <w:lang w:val="ru-RU" w:eastAsia="en-US" w:bidi="ar-SA"/>
      </w:rPr>
    </w:lvl>
    <w:lvl w:ilvl="3" w:tplc="FF146C16">
      <w:numFmt w:val="bullet"/>
      <w:lvlText w:val="•"/>
      <w:lvlJc w:val="left"/>
      <w:pPr>
        <w:ind w:left="3589" w:hanging="192"/>
      </w:pPr>
      <w:rPr>
        <w:rFonts w:hint="default"/>
        <w:lang w:val="ru-RU" w:eastAsia="en-US" w:bidi="ar-SA"/>
      </w:rPr>
    </w:lvl>
    <w:lvl w:ilvl="4" w:tplc="000E631E">
      <w:numFmt w:val="bullet"/>
      <w:lvlText w:val="•"/>
      <w:lvlJc w:val="left"/>
      <w:pPr>
        <w:ind w:left="4585" w:hanging="192"/>
      </w:pPr>
      <w:rPr>
        <w:rFonts w:hint="default"/>
        <w:lang w:val="ru-RU" w:eastAsia="en-US" w:bidi="ar-SA"/>
      </w:rPr>
    </w:lvl>
    <w:lvl w:ilvl="5" w:tplc="127ED520">
      <w:numFmt w:val="bullet"/>
      <w:lvlText w:val="•"/>
      <w:lvlJc w:val="left"/>
      <w:pPr>
        <w:ind w:left="5582" w:hanging="192"/>
      </w:pPr>
      <w:rPr>
        <w:rFonts w:hint="default"/>
        <w:lang w:val="ru-RU" w:eastAsia="en-US" w:bidi="ar-SA"/>
      </w:rPr>
    </w:lvl>
    <w:lvl w:ilvl="6" w:tplc="E3A604F6">
      <w:numFmt w:val="bullet"/>
      <w:lvlText w:val="•"/>
      <w:lvlJc w:val="left"/>
      <w:pPr>
        <w:ind w:left="6578" w:hanging="192"/>
      </w:pPr>
      <w:rPr>
        <w:rFonts w:hint="default"/>
        <w:lang w:val="ru-RU" w:eastAsia="en-US" w:bidi="ar-SA"/>
      </w:rPr>
    </w:lvl>
    <w:lvl w:ilvl="7" w:tplc="8B34B960">
      <w:numFmt w:val="bullet"/>
      <w:lvlText w:val="•"/>
      <w:lvlJc w:val="left"/>
      <w:pPr>
        <w:ind w:left="7574" w:hanging="192"/>
      </w:pPr>
      <w:rPr>
        <w:rFonts w:hint="default"/>
        <w:lang w:val="ru-RU" w:eastAsia="en-US" w:bidi="ar-SA"/>
      </w:rPr>
    </w:lvl>
    <w:lvl w:ilvl="8" w:tplc="316A17E0">
      <w:numFmt w:val="bullet"/>
      <w:lvlText w:val="•"/>
      <w:lvlJc w:val="left"/>
      <w:pPr>
        <w:ind w:left="8571" w:hanging="192"/>
      </w:pPr>
      <w:rPr>
        <w:rFonts w:hint="default"/>
        <w:lang w:val="ru-RU" w:eastAsia="en-US" w:bidi="ar-SA"/>
      </w:rPr>
    </w:lvl>
  </w:abstractNum>
  <w:abstractNum w:abstractNumId="9" w15:restartNumberingAfterBreak="0">
    <w:nsid w:val="5EDA0EE5"/>
    <w:multiLevelType w:val="hybridMultilevel"/>
    <w:tmpl w:val="1BBC6BCE"/>
    <w:lvl w:ilvl="0" w:tplc="22E06F6A">
      <w:start w:val="1"/>
      <w:numFmt w:val="decimal"/>
      <w:lvlText w:val="%1)"/>
      <w:lvlJc w:val="left"/>
      <w:pPr>
        <w:ind w:left="31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AAA8F2">
      <w:numFmt w:val="bullet"/>
      <w:lvlText w:val="•"/>
      <w:lvlJc w:val="left"/>
      <w:pPr>
        <w:ind w:left="1344" w:hanging="303"/>
      </w:pPr>
      <w:rPr>
        <w:rFonts w:hint="default"/>
        <w:lang w:val="ru-RU" w:eastAsia="en-US" w:bidi="ar-SA"/>
      </w:rPr>
    </w:lvl>
    <w:lvl w:ilvl="2" w:tplc="D166D336">
      <w:numFmt w:val="bullet"/>
      <w:lvlText w:val="•"/>
      <w:lvlJc w:val="left"/>
      <w:pPr>
        <w:ind w:left="2368" w:hanging="303"/>
      </w:pPr>
      <w:rPr>
        <w:rFonts w:hint="default"/>
        <w:lang w:val="ru-RU" w:eastAsia="en-US" w:bidi="ar-SA"/>
      </w:rPr>
    </w:lvl>
    <w:lvl w:ilvl="3" w:tplc="6E04EE34">
      <w:numFmt w:val="bullet"/>
      <w:lvlText w:val="•"/>
      <w:lvlJc w:val="left"/>
      <w:pPr>
        <w:ind w:left="3393" w:hanging="303"/>
      </w:pPr>
      <w:rPr>
        <w:rFonts w:hint="default"/>
        <w:lang w:val="ru-RU" w:eastAsia="en-US" w:bidi="ar-SA"/>
      </w:rPr>
    </w:lvl>
    <w:lvl w:ilvl="4" w:tplc="FEC8D128">
      <w:numFmt w:val="bullet"/>
      <w:lvlText w:val="•"/>
      <w:lvlJc w:val="left"/>
      <w:pPr>
        <w:ind w:left="4417" w:hanging="303"/>
      </w:pPr>
      <w:rPr>
        <w:rFonts w:hint="default"/>
        <w:lang w:val="ru-RU" w:eastAsia="en-US" w:bidi="ar-SA"/>
      </w:rPr>
    </w:lvl>
    <w:lvl w:ilvl="5" w:tplc="9F1440D4">
      <w:numFmt w:val="bullet"/>
      <w:lvlText w:val="•"/>
      <w:lvlJc w:val="left"/>
      <w:pPr>
        <w:ind w:left="5442" w:hanging="303"/>
      </w:pPr>
      <w:rPr>
        <w:rFonts w:hint="default"/>
        <w:lang w:val="ru-RU" w:eastAsia="en-US" w:bidi="ar-SA"/>
      </w:rPr>
    </w:lvl>
    <w:lvl w:ilvl="6" w:tplc="6EFAC690">
      <w:numFmt w:val="bullet"/>
      <w:lvlText w:val="•"/>
      <w:lvlJc w:val="left"/>
      <w:pPr>
        <w:ind w:left="6466" w:hanging="303"/>
      </w:pPr>
      <w:rPr>
        <w:rFonts w:hint="default"/>
        <w:lang w:val="ru-RU" w:eastAsia="en-US" w:bidi="ar-SA"/>
      </w:rPr>
    </w:lvl>
    <w:lvl w:ilvl="7" w:tplc="24228E7C">
      <w:numFmt w:val="bullet"/>
      <w:lvlText w:val="•"/>
      <w:lvlJc w:val="left"/>
      <w:pPr>
        <w:ind w:left="7490" w:hanging="303"/>
      </w:pPr>
      <w:rPr>
        <w:rFonts w:hint="default"/>
        <w:lang w:val="ru-RU" w:eastAsia="en-US" w:bidi="ar-SA"/>
      </w:rPr>
    </w:lvl>
    <w:lvl w:ilvl="8" w:tplc="B572635A">
      <w:numFmt w:val="bullet"/>
      <w:lvlText w:val="•"/>
      <w:lvlJc w:val="left"/>
      <w:pPr>
        <w:ind w:left="8515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6501253F"/>
    <w:multiLevelType w:val="hybridMultilevel"/>
    <w:tmpl w:val="4A3433D4"/>
    <w:lvl w:ilvl="0" w:tplc="C420B2B8">
      <w:numFmt w:val="bullet"/>
      <w:lvlText w:val="–"/>
      <w:lvlJc w:val="left"/>
      <w:pPr>
        <w:ind w:left="59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C81850">
      <w:numFmt w:val="bullet"/>
      <w:lvlText w:val="•"/>
      <w:lvlJc w:val="left"/>
      <w:pPr>
        <w:ind w:left="1596" w:hanging="284"/>
      </w:pPr>
      <w:rPr>
        <w:rFonts w:hint="default"/>
        <w:lang w:val="ru-RU" w:eastAsia="en-US" w:bidi="ar-SA"/>
      </w:rPr>
    </w:lvl>
    <w:lvl w:ilvl="2" w:tplc="20744D84">
      <w:numFmt w:val="bullet"/>
      <w:lvlText w:val="•"/>
      <w:lvlJc w:val="left"/>
      <w:pPr>
        <w:ind w:left="2592" w:hanging="284"/>
      </w:pPr>
      <w:rPr>
        <w:rFonts w:hint="default"/>
        <w:lang w:val="ru-RU" w:eastAsia="en-US" w:bidi="ar-SA"/>
      </w:rPr>
    </w:lvl>
    <w:lvl w:ilvl="3" w:tplc="4CFE028C">
      <w:numFmt w:val="bullet"/>
      <w:lvlText w:val="•"/>
      <w:lvlJc w:val="left"/>
      <w:pPr>
        <w:ind w:left="3589" w:hanging="284"/>
      </w:pPr>
      <w:rPr>
        <w:rFonts w:hint="default"/>
        <w:lang w:val="ru-RU" w:eastAsia="en-US" w:bidi="ar-SA"/>
      </w:rPr>
    </w:lvl>
    <w:lvl w:ilvl="4" w:tplc="1FF2C84E">
      <w:numFmt w:val="bullet"/>
      <w:lvlText w:val="•"/>
      <w:lvlJc w:val="left"/>
      <w:pPr>
        <w:ind w:left="4585" w:hanging="284"/>
      </w:pPr>
      <w:rPr>
        <w:rFonts w:hint="default"/>
        <w:lang w:val="ru-RU" w:eastAsia="en-US" w:bidi="ar-SA"/>
      </w:rPr>
    </w:lvl>
    <w:lvl w:ilvl="5" w:tplc="E750A220">
      <w:numFmt w:val="bullet"/>
      <w:lvlText w:val="•"/>
      <w:lvlJc w:val="left"/>
      <w:pPr>
        <w:ind w:left="5582" w:hanging="284"/>
      </w:pPr>
      <w:rPr>
        <w:rFonts w:hint="default"/>
        <w:lang w:val="ru-RU" w:eastAsia="en-US" w:bidi="ar-SA"/>
      </w:rPr>
    </w:lvl>
    <w:lvl w:ilvl="6" w:tplc="3E3E522C">
      <w:numFmt w:val="bullet"/>
      <w:lvlText w:val="•"/>
      <w:lvlJc w:val="left"/>
      <w:pPr>
        <w:ind w:left="6578" w:hanging="284"/>
      </w:pPr>
      <w:rPr>
        <w:rFonts w:hint="default"/>
        <w:lang w:val="ru-RU" w:eastAsia="en-US" w:bidi="ar-SA"/>
      </w:rPr>
    </w:lvl>
    <w:lvl w:ilvl="7" w:tplc="C7104B20">
      <w:numFmt w:val="bullet"/>
      <w:lvlText w:val="•"/>
      <w:lvlJc w:val="left"/>
      <w:pPr>
        <w:ind w:left="7574" w:hanging="284"/>
      </w:pPr>
      <w:rPr>
        <w:rFonts w:hint="default"/>
        <w:lang w:val="ru-RU" w:eastAsia="en-US" w:bidi="ar-SA"/>
      </w:rPr>
    </w:lvl>
    <w:lvl w:ilvl="8" w:tplc="9CAE47F6">
      <w:numFmt w:val="bullet"/>
      <w:lvlText w:val="•"/>
      <w:lvlJc w:val="left"/>
      <w:pPr>
        <w:ind w:left="8571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729C24BB"/>
    <w:multiLevelType w:val="hybridMultilevel"/>
    <w:tmpl w:val="B87879E4"/>
    <w:lvl w:ilvl="0" w:tplc="A58EC90A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EA589A">
      <w:numFmt w:val="bullet"/>
      <w:lvlText w:val="•"/>
      <w:lvlJc w:val="left"/>
      <w:pPr>
        <w:ind w:left="1344" w:hanging="164"/>
      </w:pPr>
      <w:rPr>
        <w:rFonts w:hint="default"/>
        <w:lang w:val="ru-RU" w:eastAsia="en-US" w:bidi="ar-SA"/>
      </w:rPr>
    </w:lvl>
    <w:lvl w:ilvl="2" w:tplc="7D7C6DE2">
      <w:numFmt w:val="bullet"/>
      <w:lvlText w:val="•"/>
      <w:lvlJc w:val="left"/>
      <w:pPr>
        <w:ind w:left="2368" w:hanging="164"/>
      </w:pPr>
      <w:rPr>
        <w:rFonts w:hint="default"/>
        <w:lang w:val="ru-RU" w:eastAsia="en-US" w:bidi="ar-SA"/>
      </w:rPr>
    </w:lvl>
    <w:lvl w:ilvl="3" w:tplc="F570736E">
      <w:numFmt w:val="bullet"/>
      <w:lvlText w:val="•"/>
      <w:lvlJc w:val="left"/>
      <w:pPr>
        <w:ind w:left="3393" w:hanging="164"/>
      </w:pPr>
      <w:rPr>
        <w:rFonts w:hint="default"/>
        <w:lang w:val="ru-RU" w:eastAsia="en-US" w:bidi="ar-SA"/>
      </w:rPr>
    </w:lvl>
    <w:lvl w:ilvl="4" w:tplc="D5C813A8">
      <w:numFmt w:val="bullet"/>
      <w:lvlText w:val="•"/>
      <w:lvlJc w:val="left"/>
      <w:pPr>
        <w:ind w:left="4417" w:hanging="164"/>
      </w:pPr>
      <w:rPr>
        <w:rFonts w:hint="default"/>
        <w:lang w:val="ru-RU" w:eastAsia="en-US" w:bidi="ar-SA"/>
      </w:rPr>
    </w:lvl>
    <w:lvl w:ilvl="5" w:tplc="99665F0E">
      <w:numFmt w:val="bullet"/>
      <w:lvlText w:val="•"/>
      <w:lvlJc w:val="left"/>
      <w:pPr>
        <w:ind w:left="5442" w:hanging="164"/>
      </w:pPr>
      <w:rPr>
        <w:rFonts w:hint="default"/>
        <w:lang w:val="ru-RU" w:eastAsia="en-US" w:bidi="ar-SA"/>
      </w:rPr>
    </w:lvl>
    <w:lvl w:ilvl="6" w:tplc="1D5476A2">
      <w:numFmt w:val="bullet"/>
      <w:lvlText w:val="•"/>
      <w:lvlJc w:val="left"/>
      <w:pPr>
        <w:ind w:left="6466" w:hanging="164"/>
      </w:pPr>
      <w:rPr>
        <w:rFonts w:hint="default"/>
        <w:lang w:val="ru-RU" w:eastAsia="en-US" w:bidi="ar-SA"/>
      </w:rPr>
    </w:lvl>
    <w:lvl w:ilvl="7" w:tplc="A7725368">
      <w:numFmt w:val="bullet"/>
      <w:lvlText w:val="•"/>
      <w:lvlJc w:val="left"/>
      <w:pPr>
        <w:ind w:left="7490" w:hanging="164"/>
      </w:pPr>
      <w:rPr>
        <w:rFonts w:hint="default"/>
        <w:lang w:val="ru-RU" w:eastAsia="en-US" w:bidi="ar-SA"/>
      </w:rPr>
    </w:lvl>
    <w:lvl w:ilvl="8" w:tplc="307E9C66">
      <w:numFmt w:val="bullet"/>
      <w:lvlText w:val="•"/>
      <w:lvlJc w:val="left"/>
      <w:pPr>
        <w:ind w:left="8515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1"/>
  </w:num>
  <w:num w:numId="5">
    <w:abstractNumId w:val="7"/>
  </w:num>
  <w:num w:numId="6">
    <w:abstractNumId w:val="9"/>
  </w:num>
  <w:num w:numId="7">
    <w:abstractNumId w:val="10"/>
  </w:num>
  <w:num w:numId="8">
    <w:abstractNumId w:val="1"/>
  </w:num>
  <w:num w:numId="9">
    <w:abstractNumId w:val="4"/>
  </w:num>
  <w:num w:numId="10">
    <w:abstractNumId w:val="6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67BBD"/>
    <w:rsid w:val="00267BBD"/>
    <w:rsid w:val="00A114E2"/>
    <w:rsid w:val="00C6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docId w15:val="{D9CC6526-DD57-49B2-AB35-9B9D87AB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764" w:right="129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96" w:firstLine="71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png"/><Relationship Id="rId18" Type="http://schemas.openxmlformats.org/officeDocument/2006/relationships/hyperlink" Target="http://nac.gov.ru/" TargetMode="External"/><Relationship Id="rId26" Type="http://schemas.openxmlformats.org/officeDocument/2006/relationships/image" Target="media/image8.jpeg"/><Relationship Id="rId39" Type="http://schemas.openxmlformats.org/officeDocument/2006/relationships/hyperlink" Target="mailto:irort2011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atarstan.ru/file/%D0%A4%D0%B5%D0%B4%D0%B5%D1%80%D0%B0%D0%BB%D1%8C%D0%BD%D1%8B%D0%B9%20%D0%B7%D0%B0%D0%BA%D0%BE%D0%BD%20%D0%BE%D1%82%206.03.2006%20%E2%84%96%2035-%D0%A4%D0%97%20%C2%AB%D0%9E%20%D0%BF%D1%80%D0%BE%D1%82%D0%B8%D0%B2%D0%BE%D0%B4%D0%B5%D0%B9%D1%81%D1%82%D0%B2%D0%B8%D0%B8%20%D1%82%D0%B5%D1%80%D1%80%D0%BE%D1%80%D0%B8%D0%B7%D0%BC%D1%83%C2%BB.docx" TargetMode="External"/><Relationship Id="rId34" Type="http://schemas.openxmlformats.org/officeDocument/2006/relationships/footer" Target="footer10.xml"/><Relationship Id="rId42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17" Type="http://schemas.openxmlformats.org/officeDocument/2006/relationships/footer" Target="footer4.xml"/><Relationship Id="rId25" Type="http://schemas.openxmlformats.org/officeDocument/2006/relationships/footer" Target="footer5.xml"/><Relationship Id="rId33" Type="http://schemas.openxmlformats.org/officeDocument/2006/relationships/footer" Target="footer9.xml"/><Relationship Id="rId38" Type="http://schemas.openxmlformats.org/officeDocument/2006/relationships/hyperlink" Target="http://WWW.FSB.RU/FSB/MEDIA/VIDEO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://tatarstan.ru/file/%D0%A4%D0%B5%D0%B4%D0%B5%D1%80%D0%B0%D0%BB%D1%8C%D0%BD%D1%8B%D0%B9%20%D0%B7%D0%B0%D0%BA%D0%BE%D0%BD%20%D0%BE%D1%82%206.03.2006%20%E2%84%96%2035-%D0%A4%D0%97%20%C2%AB%D0%9E%20%D0%BF%D1%80%D0%BE%D1%82%D0%B8%D0%B2%D0%BE%D0%B4%D0%B5%D0%B9%D1%81%D1%82%D0%B2%D0%B8%D0%B8%20%D1%82%D0%B5%D1%80%D1%80%D0%BE%D1%80%D0%B8%D0%B7%D0%BC%D1%83%C2%BB.docx" TargetMode="External"/><Relationship Id="rId29" Type="http://schemas.openxmlformats.org/officeDocument/2006/relationships/image" Target="media/image10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hyperlink" Target="http://tatarstan.ru/rus/atk" TargetMode="External"/><Relationship Id="rId32" Type="http://schemas.openxmlformats.org/officeDocument/2006/relationships/footer" Target="footer8.xml"/><Relationship Id="rId37" Type="http://schemas.openxmlformats.org/officeDocument/2006/relationships/footer" Target="footer12.xml"/><Relationship Id="rId40" Type="http://schemas.openxmlformats.org/officeDocument/2006/relationships/footer" Target="footer13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hyperlink" Target="http://tatarstan.ru/file/%D0%A3%D0%BA%D0%B0%D0%B7%20%D0%9F%D1%80%D0%B5%D0%B7%D0%B8%D0%B4%D0%B5%D0%BD%D1%82%D0%B0%20%D0%A0%D0%A4%20%D0%BE%D1%82%2015.02.2006%20%E2%84%96%20116%20%C2%AB%D0%9E%20%D0%BC%D0%B5%D1%80%D0%B0%D1%85%20%D0%BF%D0%BE%20%D0%BF%D1%80%D0%BE%D1%82%D0%B8%D0%B2%D0%BE%D0%B4%D0%B5%D0%B9%D1%81%D1%82%D0%B2%D0%B8%D1%8E%20%D1%82%D0%B5%D1%80%D1%80%D0%BE%D1%80%D0%B8%D0%B7%D0%BC%D1%83%C2%BB.docx" TargetMode="External"/><Relationship Id="rId28" Type="http://schemas.openxmlformats.org/officeDocument/2006/relationships/image" Target="media/image9.jpeg"/><Relationship Id="rId36" Type="http://schemas.openxmlformats.org/officeDocument/2006/relationships/image" Target="media/image12.jpeg"/><Relationship Id="rId10" Type="http://schemas.openxmlformats.org/officeDocument/2006/relationships/footer" Target="footer3.xml"/><Relationship Id="rId19" Type="http://schemas.openxmlformats.org/officeDocument/2006/relationships/hyperlink" Target="http://tatarstan.ru/file/%D0%A3%D0%9A%D0%90%D0%97%20%D0%9F%D0%A0%D0%95%D0%97%D0%98%D0%94%D0%95%D0%9D%D0%A2%D0%90%20%D0%A0%D0%A2%20%D0%9E%D0%A2%204%20%D0%90%D0%9F%D0%A0%D0%95%D0%9B%D0%AF%202006%20%D0%93.%20%E2%84%96%D0%A3%D0%9F-128.docx" TargetMode="External"/><Relationship Id="rId31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hyperlink" Target="http://tatarstan.ru/file/%D0%A3%D0%BA%D0%B0%D0%B7%20%D0%9F%D1%80%D0%B5%D0%B7%D0%B8%D0%B4%D0%B5%D0%BD%D1%82%D0%B0%20%D0%A0%D0%A4%20%D0%BE%D1%82%2015.02.2006%20%E2%84%96%20116%20%C2%AB%D0%9E%20%D0%BC%D0%B5%D1%80%D0%B0%D1%85%20%D0%BF%D0%BE%20%D0%BF%D1%80%D0%BE%D1%82%D0%B8%D0%B2%D0%BE%D0%B4%D0%B5%D0%B9%D1%81%D1%82%D0%B2%D0%B8%D1%8E%20%D1%82%D0%B5%D1%80%D1%80%D0%BE%D1%80%D0%B8%D0%B7%D0%BC%D1%83%C2%BB.docx" TargetMode="External"/><Relationship Id="rId27" Type="http://schemas.openxmlformats.org/officeDocument/2006/relationships/footer" Target="footer6.xml"/><Relationship Id="rId30" Type="http://schemas.openxmlformats.org/officeDocument/2006/relationships/footer" Target="footer7.xml"/><Relationship Id="rId35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4996</Words>
  <Characters>28481</Characters>
  <Application>Microsoft Office Word</Application>
  <DocSecurity>0</DocSecurity>
  <Lines>237</Lines>
  <Paragraphs>66</Paragraphs>
  <ScaleCrop>false</ScaleCrop>
  <Company/>
  <LinksUpToDate>false</LinksUpToDate>
  <CharactersWithSpaces>33411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Аппарат Антитеррористической комиссии в Республике Татарстан</dc:title>
  <dc:creator>OxrTrud</dc:creator>
  <cp:lastModifiedBy>salyakhova.1974@mail.ru</cp:lastModifiedBy>
  <cp:revision>3</cp:revision>
  <dcterms:created xsi:type="dcterms:W3CDTF">2021-12-16T06:39:00Z</dcterms:created>
  <dcterms:modified xsi:type="dcterms:W3CDTF">2021-12-16T05:03:00Z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2021-12-16T00:00:00Z</vt:filetime>
  </property>
</Properties>
</file>